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E8359A" w:rsidTr="00990DF8">
        <w:trPr>
          <w:trHeight w:val="2199"/>
        </w:trPr>
        <w:tc>
          <w:tcPr>
            <w:tcW w:w="4644" w:type="dxa"/>
          </w:tcPr>
          <w:p w:rsidR="00E8359A" w:rsidRDefault="00E8359A" w:rsidP="00610D89"/>
        </w:tc>
        <w:tc>
          <w:tcPr>
            <w:tcW w:w="4927" w:type="dxa"/>
          </w:tcPr>
          <w:p w:rsidR="009646B2" w:rsidRDefault="009646B2" w:rsidP="009646B2">
            <w:pPr>
              <w:jc w:val="right"/>
            </w:pPr>
            <w:r>
              <w:t>СОГЛАСОВАНО</w:t>
            </w:r>
          </w:p>
          <w:p w:rsidR="009646B2" w:rsidRDefault="009646B2" w:rsidP="009646B2">
            <w:pPr>
              <w:jc w:val="right"/>
            </w:pPr>
            <w:proofErr w:type="gramStart"/>
            <w:r>
              <w:t>Исполняющий</w:t>
            </w:r>
            <w:proofErr w:type="gramEnd"/>
            <w:r>
              <w:t xml:space="preserve"> обязанности начальника управления культуры и спорта администрации района</w:t>
            </w:r>
          </w:p>
          <w:p w:rsidR="009646B2" w:rsidRDefault="009646B2" w:rsidP="009646B2">
            <w:pPr>
              <w:jc w:val="right"/>
            </w:pPr>
            <w:r>
              <w:t>________________ А.В. Бабишева</w:t>
            </w:r>
          </w:p>
          <w:p w:rsidR="00E8359A" w:rsidRDefault="009646B2" w:rsidP="009646B2">
            <w:pPr>
              <w:jc w:val="right"/>
            </w:pPr>
            <w:r>
              <w:t>«___»_____________2021 г.</w:t>
            </w:r>
          </w:p>
        </w:tc>
      </w:tr>
      <w:tr w:rsidR="009646B2" w:rsidTr="00990DF8">
        <w:tc>
          <w:tcPr>
            <w:tcW w:w="4644" w:type="dxa"/>
          </w:tcPr>
          <w:p w:rsidR="009646B2" w:rsidRDefault="009646B2" w:rsidP="009646B2">
            <w:r>
              <w:t>УТВЕРЖДАЮ</w:t>
            </w:r>
          </w:p>
          <w:p w:rsidR="009646B2" w:rsidRDefault="009646B2" w:rsidP="009646B2">
            <w:proofErr w:type="spellStart"/>
            <w:r>
              <w:t>И.о</w:t>
            </w:r>
            <w:proofErr w:type="spellEnd"/>
            <w:r>
              <w:t>.</w:t>
            </w:r>
            <w:r w:rsidR="00990DF8">
              <w:t xml:space="preserve"> </w:t>
            </w:r>
            <w:r>
              <w:t xml:space="preserve">директора </w:t>
            </w:r>
          </w:p>
          <w:p w:rsidR="009646B2" w:rsidRDefault="009646B2" w:rsidP="009646B2">
            <w:r>
              <w:t>МАУ «</w:t>
            </w:r>
            <w:proofErr w:type="spellStart"/>
            <w:r w:rsidR="00990DF8">
              <w:t>Новоаганская</w:t>
            </w:r>
            <w:proofErr w:type="spellEnd"/>
            <w:r>
              <w:t xml:space="preserve"> спортивная школа «Олимп»</w:t>
            </w:r>
            <w:r>
              <w:t>»</w:t>
            </w:r>
          </w:p>
          <w:p w:rsidR="009646B2" w:rsidRDefault="009646B2" w:rsidP="009646B2">
            <w:r>
              <w:t xml:space="preserve">________________ </w:t>
            </w:r>
            <w:r>
              <w:t>Я.Ю. Баранова</w:t>
            </w:r>
          </w:p>
          <w:p w:rsidR="009646B2" w:rsidRDefault="009646B2" w:rsidP="009646B2">
            <w:r>
              <w:t>«___»_____________2021 г.</w:t>
            </w:r>
          </w:p>
        </w:tc>
        <w:tc>
          <w:tcPr>
            <w:tcW w:w="4927" w:type="dxa"/>
          </w:tcPr>
          <w:p w:rsidR="009646B2" w:rsidRDefault="009646B2" w:rsidP="009646B2">
            <w:pPr>
              <w:jc w:val="right"/>
            </w:pPr>
            <w:r>
              <w:t>УТВЕРЖДАЮ</w:t>
            </w:r>
          </w:p>
          <w:p w:rsidR="009646B2" w:rsidRDefault="009646B2" w:rsidP="009646B2">
            <w:pPr>
              <w:jc w:val="right"/>
            </w:pPr>
            <w:proofErr w:type="spellStart"/>
            <w:r>
              <w:t>И.о</w:t>
            </w:r>
            <w:proofErr w:type="spellEnd"/>
            <w:r>
              <w:t>.</w:t>
            </w:r>
            <w:r w:rsidR="00990DF8">
              <w:t xml:space="preserve"> </w:t>
            </w:r>
            <w:r>
              <w:t xml:space="preserve">директора </w:t>
            </w:r>
          </w:p>
          <w:p w:rsidR="009646B2" w:rsidRDefault="009646B2" w:rsidP="009646B2">
            <w:pPr>
              <w:jc w:val="right"/>
            </w:pPr>
            <w:r>
              <w:t xml:space="preserve">МАУ «Спортивная школа </w:t>
            </w:r>
            <w:proofErr w:type="spellStart"/>
            <w:r>
              <w:t>Нижневартовского</w:t>
            </w:r>
            <w:proofErr w:type="spellEnd"/>
            <w:r>
              <w:t xml:space="preserve"> района»</w:t>
            </w:r>
          </w:p>
          <w:p w:rsidR="009646B2" w:rsidRDefault="009646B2" w:rsidP="009646B2">
            <w:pPr>
              <w:jc w:val="right"/>
            </w:pPr>
            <w:r>
              <w:t>________________ В.А. Огнев</w:t>
            </w:r>
          </w:p>
          <w:p w:rsidR="009646B2" w:rsidRDefault="009646B2" w:rsidP="009646B2">
            <w:pPr>
              <w:jc w:val="right"/>
            </w:pPr>
            <w:r>
              <w:t>«___»_____________2021 г.</w:t>
            </w:r>
          </w:p>
        </w:tc>
      </w:tr>
    </w:tbl>
    <w:p w:rsidR="00057AD5" w:rsidRPr="00E132F4" w:rsidRDefault="00057AD5" w:rsidP="00057AD5">
      <w:pPr>
        <w:jc w:val="center"/>
      </w:pPr>
    </w:p>
    <w:p w:rsidR="008D1BE8" w:rsidRDefault="008D1BE8" w:rsidP="00876F16">
      <w:pPr>
        <w:jc w:val="center"/>
        <w:rPr>
          <w:b/>
          <w:bCs/>
        </w:rPr>
      </w:pPr>
    </w:p>
    <w:p w:rsidR="00876F16" w:rsidRPr="00876F16" w:rsidRDefault="00876F16" w:rsidP="00876F16">
      <w:pPr>
        <w:jc w:val="center"/>
        <w:rPr>
          <w:b/>
          <w:bCs/>
        </w:rPr>
      </w:pPr>
      <w:r w:rsidRPr="00876F16">
        <w:rPr>
          <w:b/>
          <w:bCs/>
        </w:rPr>
        <w:t xml:space="preserve">Положение </w:t>
      </w:r>
    </w:p>
    <w:p w:rsidR="00E8359A" w:rsidRDefault="00876F16" w:rsidP="00216D12">
      <w:pPr>
        <w:tabs>
          <w:tab w:val="left" w:pos="851"/>
          <w:tab w:val="left" w:pos="900"/>
        </w:tabs>
        <w:jc w:val="center"/>
        <w:rPr>
          <w:b/>
          <w:bCs/>
        </w:rPr>
      </w:pPr>
      <w:r w:rsidRPr="00876F16">
        <w:rPr>
          <w:b/>
          <w:bCs/>
        </w:rPr>
        <w:t xml:space="preserve">о </w:t>
      </w:r>
      <w:r w:rsidR="00623159">
        <w:rPr>
          <w:b/>
          <w:bCs/>
        </w:rPr>
        <w:t xml:space="preserve">проведении </w:t>
      </w:r>
      <w:r w:rsidR="00216D12">
        <w:rPr>
          <w:b/>
          <w:bCs/>
        </w:rPr>
        <w:t>р</w:t>
      </w:r>
      <w:r w:rsidR="00216D12" w:rsidRPr="00216D12">
        <w:rPr>
          <w:b/>
          <w:bCs/>
        </w:rPr>
        <w:t>айонн</w:t>
      </w:r>
      <w:r w:rsidR="00216D12">
        <w:rPr>
          <w:b/>
          <w:bCs/>
        </w:rPr>
        <w:t>ой онлайн</w:t>
      </w:r>
      <w:r w:rsidR="00216D12" w:rsidRPr="00216D12">
        <w:rPr>
          <w:b/>
          <w:bCs/>
        </w:rPr>
        <w:t xml:space="preserve"> акци</w:t>
      </w:r>
      <w:r w:rsidR="00216D12">
        <w:rPr>
          <w:b/>
          <w:bCs/>
        </w:rPr>
        <w:t>и</w:t>
      </w:r>
      <w:r w:rsidR="00216D12" w:rsidRPr="00216D12">
        <w:rPr>
          <w:b/>
          <w:bCs/>
        </w:rPr>
        <w:t xml:space="preserve"> в поддержку спортсменов принимающих участие в XVI </w:t>
      </w:r>
      <w:proofErr w:type="spellStart"/>
      <w:r w:rsidR="00216D12">
        <w:rPr>
          <w:b/>
          <w:bCs/>
        </w:rPr>
        <w:t>П</w:t>
      </w:r>
      <w:r w:rsidR="00216D12" w:rsidRPr="00216D12">
        <w:rPr>
          <w:b/>
          <w:bCs/>
        </w:rPr>
        <w:t>аралимпийских</w:t>
      </w:r>
      <w:proofErr w:type="spellEnd"/>
      <w:r w:rsidR="00216D12" w:rsidRPr="00216D12">
        <w:rPr>
          <w:b/>
          <w:bCs/>
        </w:rPr>
        <w:t xml:space="preserve"> летних играх в Токио</w:t>
      </w:r>
      <w:r w:rsidR="00E90E46">
        <w:rPr>
          <w:b/>
          <w:bCs/>
        </w:rPr>
        <w:t>, посвященной Дню физкультурника</w:t>
      </w:r>
    </w:p>
    <w:p w:rsidR="00216D12" w:rsidRDefault="00216D12" w:rsidP="00216D12">
      <w:pPr>
        <w:tabs>
          <w:tab w:val="left" w:pos="851"/>
          <w:tab w:val="left" w:pos="900"/>
        </w:tabs>
        <w:jc w:val="center"/>
        <w:rPr>
          <w:b/>
          <w:bCs/>
        </w:rPr>
      </w:pPr>
    </w:p>
    <w:p w:rsidR="00E8359A" w:rsidRPr="00E8359A" w:rsidRDefault="00E8359A" w:rsidP="00E8359A">
      <w:pPr>
        <w:widowControl w:val="0"/>
        <w:suppressAutoHyphens/>
        <w:jc w:val="center"/>
        <w:rPr>
          <w:rFonts w:eastAsia="SimSun"/>
          <w:b/>
          <w:kern w:val="1"/>
          <w:lang w:eastAsia="hi-IN" w:bidi="hi-IN"/>
        </w:rPr>
      </w:pPr>
      <w:r w:rsidRPr="00E8359A">
        <w:rPr>
          <w:rFonts w:eastAsia="SimSun"/>
          <w:b/>
          <w:kern w:val="1"/>
          <w:lang w:val="en-US" w:eastAsia="hi-IN" w:bidi="hi-IN"/>
        </w:rPr>
        <w:t>I</w:t>
      </w:r>
      <w:r w:rsidRPr="00E8359A">
        <w:rPr>
          <w:rFonts w:eastAsia="SimSun"/>
          <w:b/>
          <w:kern w:val="1"/>
          <w:lang w:eastAsia="hi-IN" w:bidi="hi-IN"/>
        </w:rPr>
        <w:t>. Общее положения</w:t>
      </w:r>
    </w:p>
    <w:p w:rsidR="00E8359A" w:rsidRPr="00E8359A" w:rsidRDefault="00E8359A" w:rsidP="00E8359A">
      <w:pPr>
        <w:widowControl w:val="0"/>
        <w:suppressAutoHyphens/>
        <w:jc w:val="center"/>
        <w:rPr>
          <w:rFonts w:eastAsia="SimSun"/>
          <w:kern w:val="1"/>
          <w:lang w:eastAsia="hi-IN" w:bidi="hi-IN"/>
        </w:rPr>
      </w:pPr>
    </w:p>
    <w:p w:rsidR="00E8359A" w:rsidRPr="00E8359A" w:rsidRDefault="00E8359A" w:rsidP="00E8359A">
      <w:pPr>
        <w:widowControl w:val="0"/>
        <w:suppressAutoHyphens/>
        <w:ind w:firstLine="708"/>
        <w:jc w:val="both"/>
        <w:rPr>
          <w:rFonts w:eastAsia="SimSun"/>
          <w:kern w:val="1"/>
          <w:lang w:eastAsia="hi-IN" w:bidi="hi-IN"/>
        </w:rPr>
      </w:pPr>
      <w:proofErr w:type="gramStart"/>
      <w:r w:rsidRPr="00E8359A">
        <w:rPr>
          <w:rFonts w:eastAsia="SimSun"/>
          <w:kern w:val="1"/>
          <w:lang w:eastAsia="hi-IN" w:bidi="hi-IN"/>
        </w:rPr>
        <w:t xml:space="preserve">Настоящее Положение о проведении </w:t>
      </w:r>
      <w:r w:rsidR="00890DE2" w:rsidRPr="00890DE2">
        <w:rPr>
          <w:rFonts w:eastAsia="SimSun"/>
          <w:kern w:val="1"/>
          <w:lang w:eastAsia="hi-IN" w:bidi="hi-IN"/>
        </w:rPr>
        <w:t xml:space="preserve">онлайн акции в поддержку спортсменов принимающих участие в XVI </w:t>
      </w:r>
      <w:proofErr w:type="spellStart"/>
      <w:r w:rsidR="00890DE2" w:rsidRPr="00890DE2">
        <w:rPr>
          <w:rFonts w:eastAsia="SimSun"/>
          <w:kern w:val="1"/>
          <w:lang w:eastAsia="hi-IN" w:bidi="hi-IN"/>
        </w:rPr>
        <w:t>Паралимпийских</w:t>
      </w:r>
      <w:proofErr w:type="spellEnd"/>
      <w:r w:rsidR="00890DE2" w:rsidRPr="00890DE2">
        <w:rPr>
          <w:rFonts w:eastAsia="SimSun"/>
          <w:kern w:val="1"/>
          <w:lang w:eastAsia="hi-IN" w:bidi="hi-IN"/>
        </w:rPr>
        <w:t xml:space="preserve"> летних играх в Токио</w:t>
      </w:r>
      <w:r w:rsidR="00E90E46">
        <w:rPr>
          <w:rFonts w:eastAsia="SimSun"/>
          <w:kern w:val="1"/>
          <w:lang w:eastAsia="hi-IN" w:bidi="hi-IN"/>
        </w:rPr>
        <w:t>,</w:t>
      </w:r>
      <w:r w:rsidR="00E90E46" w:rsidRPr="00E90E46">
        <w:t xml:space="preserve"> </w:t>
      </w:r>
      <w:r w:rsidR="00E90E46" w:rsidRPr="00E90E46">
        <w:rPr>
          <w:rFonts w:eastAsia="SimSun"/>
          <w:kern w:val="1"/>
          <w:lang w:eastAsia="hi-IN" w:bidi="hi-IN"/>
        </w:rPr>
        <w:t>посвященной Дню физкультурника</w:t>
      </w:r>
      <w:r w:rsidR="00E90E46">
        <w:rPr>
          <w:rFonts w:eastAsia="SimSun"/>
          <w:kern w:val="1"/>
          <w:lang w:eastAsia="hi-IN" w:bidi="hi-IN"/>
        </w:rPr>
        <w:t>,</w:t>
      </w:r>
      <w:r w:rsidR="00890DE2" w:rsidRPr="00890DE2">
        <w:rPr>
          <w:rFonts w:eastAsia="SimSun"/>
          <w:kern w:val="1"/>
          <w:lang w:eastAsia="hi-IN" w:bidi="hi-IN"/>
        </w:rPr>
        <w:t xml:space="preserve"> </w:t>
      </w:r>
      <w:r w:rsidR="00E90E46">
        <w:rPr>
          <w:rFonts w:eastAsia="SimSun"/>
          <w:kern w:val="1"/>
          <w:lang w:eastAsia="hi-IN" w:bidi="hi-IN"/>
        </w:rPr>
        <w:t xml:space="preserve"> </w:t>
      </w:r>
      <w:r w:rsidRPr="00E8359A">
        <w:rPr>
          <w:rFonts w:eastAsia="SimSun"/>
          <w:kern w:val="1"/>
          <w:lang w:eastAsia="hi-IN" w:bidi="hi-IN"/>
        </w:rPr>
        <w:t>далее</w:t>
      </w:r>
      <w:r w:rsidR="00E12A1B">
        <w:rPr>
          <w:rFonts w:eastAsia="SimSun"/>
          <w:kern w:val="1"/>
          <w:lang w:eastAsia="hi-IN" w:bidi="hi-IN"/>
        </w:rPr>
        <w:t xml:space="preserve"> </w:t>
      </w:r>
      <w:r w:rsidRPr="00E8359A">
        <w:rPr>
          <w:rFonts w:eastAsia="SimSun"/>
          <w:kern w:val="1"/>
          <w:lang w:eastAsia="hi-IN" w:bidi="hi-IN"/>
        </w:rPr>
        <w:t>-</w:t>
      </w:r>
      <w:r w:rsidR="00E12A1B">
        <w:rPr>
          <w:rFonts w:eastAsia="SimSun"/>
          <w:kern w:val="1"/>
          <w:lang w:eastAsia="hi-IN" w:bidi="hi-IN"/>
        </w:rPr>
        <w:t xml:space="preserve"> </w:t>
      </w:r>
      <w:r w:rsidRPr="00E8359A">
        <w:rPr>
          <w:rFonts w:eastAsia="SimSun"/>
          <w:kern w:val="1"/>
          <w:lang w:eastAsia="hi-IN" w:bidi="hi-IN"/>
        </w:rPr>
        <w:t xml:space="preserve">Акция) - определяет порядок и условия их проведения. </w:t>
      </w:r>
      <w:proofErr w:type="gramEnd"/>
    </w:p>
    <w:p w:rsidR="00E8359A" w:rsidRPr="00E8359A" w:rsidRDefault="00E8359A" w:rsidP="00E8359A">
      <w:pPr>
        <w:widowControl w:val="0"/>
        <w:suppressAutoHyphens/>
        <w:ind w:firstLine="708"/>
        <w:jc w:val="both"/>
        <w:rPr>
          <w:rFonts w:eastAsia="SimSun"/>
          <w:kern w:val="1"/>
          <w:lang w:eastAsia="hi-IN" w:bidi="hi-IN"/>
        </w:rPr>
      </w:pPr>
      <w:r w:rsidRPr="00E8359A">
        <w:rPr>
          <w:rFonts w:eastAsia="SimSun"/>
          <w:kern w:val="1"/>
          <w:lang w:eastAsia="hi-IN" w:bidi="hi-IN"/>
        </w:rPr>
        <w:t xml:space="preserve">Акция проводится в честь празднования </w:t>
      </w:r>
      <w:r w:rsidR="00890DE2">
        <w:rPr>
          <w:rFonts w:eastAsia="SimSun"/>
          <w:kern w:val="1"/>
          <w:lang w:eastAsia="hi-IN" w:bidi="hi-IN"/>
        </w:rPr>
        <w:t>«Дня физкультурника</w:t>
      </w:r>
      <w:r w:rsidR="00FD5906">
        <w:rPr>
          <w:rFonts w:eastAsia="SimSun"/>
          <w:kern w:val="1"/>
          <w:lang w:eastAsia="hi-IN" w:bidi="hi-IN"/>
        </w:rPr>
        <w:t>»</w:t>
      </w:r>
      <w:r w:rsidRPr="00E8359A">
        <w:rPr>
          <w:rFonts w:eastAsia="SimSun"/>
          <w:kern w:val="1"/>
          <w:lang w:eastAsia="hi-IN" w:bidi="hi-IN"/>
        </w:rPr>
        <w:t xml:space="preserve">. </w:t>
      </w:r>
    </w:p>
    <w:p w:rsidR="00E8359A" w:rsidRPr="00E8359A" w:rsidRDefault="00E8359A" w:rsidP="00E8359A">
      <w:pPr>
        <w:widowControl w:val="0"/>
        <w:suppressAutoHyphens/>
        <w:ind w:firstLine="708"/>
        <w:jc w:val="both"/>
        <w:rPr>
          <w:rFonts w:eastAsia="SimSun"/>
          <w:kern w:val="1"/>
          <w:lang w:eastAsia="hi-IN" w:bidi="hi-IN"/>
        </w:rPr>
      </w:pPr>
      <w:r w:rsidRPr="00E8359A">
        <w:rPr>
          <w:rFonts w:eastAsia="SimSun"/>
          <w:kern w:val="1"/>
          <w:lang w:eastAsia="hi-IN" w:bidi="hi-IN"/>
        </w:rPr>
        <w:t xml:space="preserve">В Акции принимают участие </w:t>
      </w:r>
      <w:r>
        <w:rPr>
          <w:rFonts w:eastAsia="SimSun"/>
          <w:kern w:val="1"/>
          <w:lang w:eastAsia="hi-IN" w:bidi="hi-IN"/>
        </w:rPr>
        <w:t>жители Нижневартовского района</w:t>
      </w:r>
      <w:r w:rsidR="00CF127F">
        <w:rPr>
          <w:rFonts w:eastAsia="SimSun"/>
          <w:kern w:val="1"/>
          <w:lang w:eastAsia="hi-IN" w:bidi="hi-IN"/>
        </w:rPr>
        <w:t xml:space="preserve"> без ограничения в возрасте</w:t>
      </w:r>
      <w:r w:rsidRPr="00E8359A">
        <w:rPr>
          <w:rFonts w:eastAsia="SimSun"/>
          <w:kern w:val="1"/>
          <w:lang w:eastAsia="hi-IN" w:bidi="hi-IN"/>
        </w:rPr>
        <w:t xml:space="preserve">. </w:t>
      </w:r>
    </w:p>
    <w:p w:rsidR="00E8359A" w:rsidRDefault="00E8359A" w:rsidP="00876F16">
      <w:pPr>
        <w:jc w:val="center"/>
        <w:rPr>
          <w:b/>
          <w:bCs/>
        </w:rPr>
      </w:pPr>
    </w:p>
    <w:p w:rsidR="00876F16" w:rsidRPr="00876F16" w:rsidRDefault="00876F16" w:rsidP="00876F16">
      <w:pPr>
        <w:jc w:val="center"/>
        <w:rPr>
          <w:b/>
          <w:bCs/>
        </w:rPr>
      </w:pPr>
      <w:r w:rsidRPr="00876F16">
        <w:rPr>
          <w:b/>
          <w:bCs/>
          <w:lang w:val="en-US"/>
        </w:rPr>
        <w:t>I</w:t>
      </w:r>
      <w:r w:rsidR="00E8359A">
        <w:rPr>
          <w:b/>
          <w:bCs/>
          <w:lang w:val="en-US"/>
        </w:rPr>
        <w:t>I</w:t>
      </w:r>
      <w:r w:rsidRPr="00876F16">
        <w:rPr>
          <w:b/>
          <w:bCs/>
        </w:rPr>
        <w:t xml:space="preserve">. Цели </w:t>
      </w:r>
      <w:r w:rsidR="00623159">
        <w:rPr>
          <w:b/>
          <w:bCs/>
        </w:rPr>
        <w:t>и задачи</w:t>
      </w:r>
    </w:p>
    <w:p w:rsidR="00876F16" w:rsidRPr="00876F16" w:rsidRDefault="00876F16" w:rsidP="00876F16">
      <w:pPr>
        <w:jc w:val="center"/>
        <w:rPr>
          <w:b/>
          <w:bCs/>
        </w:rPr>
      </w:pPr>
    </w:p>
    <w:p w:rsidR="00623159" w:rsidRDefault="00B7630E" w:rsidP="00623159">
      <w:pPr>
        <w:ind w:firstLine="709"/>
        <w:jc w:val="both"/>
      </w:pPr>
      <w:r>
        <w:t>Цель</w:t>
      </w:r>
      <w:r w:rsidR="00E14945">
        <w:t xml:space="preserve"> акции</w:t>
      </w:r>
      <w:r>
        <w:t xml:space="preserve">: формирование у взрослого населения, </w:t>
      </w:r>
      <w:r w:rsidRPr="00B7630E">
        <w:t>молодежи и подрастающего поколения патриотических, морально-нравственных ценностей</w:t>
      </w:r>
      <w:r w:rsidR="00930D48">
        <w:t xml:space="preserve">, волевой и </w:t>
      </w:r>
      <w:r w:rsidRPr="00B7630E">
        <w:t>активной жизненной позиции</w:t>
      </w:r>
      <w:r w:rsidR="00522E06">
        <w:t xml:space="preserve">, </w:t>
      </w:r>
      <w:r w:rsidR="00522E06" w:rsidRPr="00FD5906">
        <w:t xml:space="preserve">проявление </w:t>
      </w:r>
      <w:r w:rsidR="00522E06">
        <w:t>патриотизма, любви к Родине</w:t>
      </w:r>
      <w:r w:rsidR="00F823AB">
        <w:t>.</w:t>
      </w:r>
    </w:p>
    <w:p w:rsidR="00B7630E" w:rsidRDefault="00B7630E" w:rsidP="00623159">
      <w:pPr>
        <w:ind w:firstLine="709"/>
        <w:jc w:val="both"/>
      </w:pPr>
      <w:r>
        <w:t>Задачи акции:</w:t>
      </w:r>
    </w:p>
    <w:p w:rsidR="00623159" w:rsidRDefault="00522E06" w:rsidP="00FD5906">
      <w:pPr>
        <w:ind w:firstLine="708"/>
        <w:jc w:val="both"/>
      </w:pPr>
      <w:r>
        <w:t xml:space="preserve">самореализации жителей района </w:t>
      </w:r>
      <w:r w:rsidR="00FD5906" w:rsidRPr="00FD5906">
        <w:t xml:space="preserve">в процессе подготовки и празднования Дня </w:t>
      </w:r>
      <w:r w:rsidR="00890DE2">
        <w:t>физкультурника</w:t>
      </w:r>
      <w:r w:rsidR="00FD5906">
        <w:t>;</w:t>
      </w:r>
    </w:p>
    <w:p w:rsidR="00876F16" w:rsidRDefault="00B7630E" w:rsidP="00E14945">
      <w:pPr>
        <w:ind w:firstLine="708"/>
        <w:jc w:val="both"/>
      </w:pPr>
      <w:r>
        <w:t>п</w:t>
      </w:r>
      <w:r w:rsidR="00876F16" w:rsidRPr="00876F16">
        <w:t xml:space="preserve">ропаганда </w:t>
      </w:r>
      <w:r w:rsidR="00930D48">
        <w:t xml:space="preserve">физической культуры и </w:t>
      </w:r>
      <w:r w:rsidR="00522E06">
        <w:t>здорового образа жизни;</w:t>
      </w:r>
    </w:p>
    <w:p w:rsidR="00522E06" w:rsidRPr="00890DE2" w:rsidRDefault="00522E06" w:rsidP="00890DE2">
      <w:pPr>
        <w:tabs>
          <w:tab w:val="left" w:pos="851"/>
          <w:tab w:val="left" w:pos="900"/>
        </w:tabs>
        <w:rPr>
          <w:b/>
          <w:bCs/>
        </w:rPr>
      </w:pPr>
      <w:r>
        <w:t>поддерж</w:t>
      </w:r>
      <w:r w:rsidR="00890DE2">
        <w:t xml:space="preserve">ка спортсменов сборной команды России в </w:t>
      </w:r>
      <w:r w:rsidR="00890DE2" w:rsidRPr="00890DE2">
        <w:rPr>
          <w:bCs/>
        </w:rPr>
        <w:t xml:space="preserve">XVI </w:t>
      </w:r>
      <w:proofErr w:type="spellStart"/>
      <w:r w:rsidR="00890DE2" w:rsidRPr="00890DE2">
        <w:rPr>
          <w:bCs/>
        </w:rPr>
        <w:t>Паралимпийских</w:t>
      </w:r>
      <w:proofErr w:type="spellEnd"/>
      <w:r w:rsidR="00890DE2" w:rsidRPr="00890DE2">
        <w:rPr>
          <w:bCs/>
        </w:rPr>
        <w:t xml:space="preserve"> летних играх в Токио</w:t>
      </w:r>
      <w:r>
        <w:t xml:space="preserve">. </w:t>
      </w:r>
    </w:p>
    <w:p w:rsidR="00A03E5C" w:rsidRDefault="00A03E5C" w:rsidP="00876F16">
      <w:pPr>
        <w:jc w:val="center"/>
        <w:rPr>
          <w:b/>
          <w:bCs/>
        </w:rPr>
      </w:pPr>
    </w:p>
    <w:p w:rsidR="00A03E5C" w:rsidRDefault="00A03E5C" w:rsidP="00876F16">
      <w:pPr>
        <w:jc w:val="center"/>
        <w:rPr>
          <w:b/>
          <w:bCs/>
        </w:rPr>
      </w:pPr>
    </w:p>
    <w:p w:rsidR="00876F16" w:rsidRPr="00876F16" w:rsidRDefault="00876F16" w:rsidP="00876F16">
      <w:pPr>
        <w:jc w:val="center"/>
        <w:rPr>
          <w:b/>
          <w:bCs/>
        </w:rPr>
      </w:pPr>
      <w:r w:rsidRPr="00876F16">
        <w:rPr>
          <w:b/>
          <w:bCs/>
          <w:lang w:val="en-US"/>
        </w:rPr>
        <w:lastRenderedPageBreak/>
        <w:t>II</w:t>
      </w:r>
      <w:r w:rsidR="00E8359A">
        <w:rPr>
          <w:b/>
          <w:bCs/>
          <w:lang w:val="en-US"/>
        </w:rPr>
        <w:t>I</w:t>
      </w:r>
      <w:r w:rsidRPr="00876F16">
        <w:rPr>
          <w:b/>
          <w:bCs/>
        </w:rPr>
        <w:t>. Сроки и место проведения</w:t>
      </w:r>
    </w:p>
    <w:p w:rsidR="00876F16" w:rsidRPr="00876F16" w:rsidRDefault="00876F16" w:rsidP="00876F16">
      <w:pPr>
        <w:jc w:val="center"/>
        <w:rPr>
          <w:b/>
          <w:bCs/>
        </w:rPr>
      </w:pPr>
    </w:p>
    <w:p w:rsidR="00876F16" w:rsidRDefault="00B7630E" w:rsidP="00876F16">
      <w:pPr>
        <w:ind w:firstLine="709"/>
        <w:jc w:val="both"/>
      </w:pPr>
      <w:r>
        <w:t xml:space="preserve">Акция проводится с </w:t>
      </w:r>
      <w:r w:rsidR="00E14945">
        <w:t xml:space="preserve">10:00 </w:t>
      </w:r>
      <w:r w:rsidR="00FD5906">
        <w:t>–</w:t>
      </w:r>
      <w:r w:rsidR="00E14945">
        <w:t xml:space="preserve"> </w:t>
      </w:r>
      <w:r w:rsidR="001569F1">
        <w:t xml:space="preserve">13 августа </w:t>
      </w:r>
      <w:r w:rsidR="00E14945">
        <w:t xml:space="preserve"> 202</w:t>
      </w:r>
      <w:r w:rsidR="001569F1">
        <w:t>1</w:t>
      </w:r>
      <w:r w:rsidR="00E14945">
        <w:t xml:space="preserve"> года </w:t>
      </w:r>
      <w:r>
        <w:t xml:space="preserve"> по </w:t>
      </w:r>
      <w:r w:rsidR="00E14945">
        <w:t xml:space="preserve">19:00  - </w:t>
      </w:r>
      <w:r w:rsidR="00FD5906">
        <w:t>1</w:t>
      </w:r>
      <w:r w:rsidR="001569F1">
        <w:t>5</w:t>
      </w:r>
      <w:r>
        <w:t xml:space="preserve"> </w:t>
      </w:r>
      <w:r w:rsidR="001569F1">
        <w:t>августа</w:t>
      </w:r>
      <w:r>
        <w:t xml:space="preserve"> 202</w:t>
      </w:r>
      <w:r w:rsidR="001569F1">
        <w:t>1</w:t>
      </w:r>
      <w:r>
        <w:t xml:space="preserve"> года по месту жительства</w:t>
      </w:r>
      <w:r w:rsidR="00490F4B">
        <w:t xml:space="preserve"> </w:t>
      </w:r>
      <w:r w:rsidR="00CF127F">
        <w:t>участников</w:t>
      </w:r>
      <w:r w:rsidR="00E14945">
        <w:t xml:space="preserve"> акции</w:t>
      </w:r>
      <w:r>
        <w:t>.</w:t>
      </w:r>
    </w:p>
    <w:p w:rsidR="00CF127F" w:rsidRPr="00876F16" w:rsidRDefault="00CF127F" w:rsidP="00CF127F">
      <w:pPr>
        <w:jc w:val="center"/>
        <w:rPr>
          <w:b/>
          <w:bCs/>
        </w:rPr>
      </w:pPr>
      <w:r>
        <w:rPr>
          <w:b/>
          <w:bCs/>
          <w:lang w:val="en-US"/>
        </w:rPr>
        <w:t>I</w:t>
      </w:r>
      <w:r w:rsidRPr="00876F16">
        <w:rPr>
          <w:b/>
          <w:bCs/>
          <w:lang w:val="en-US"/>
        </w:rPr>
        <w:t>V</w:t>
      </w:r>
      <w:r w:rsidRPr="00876F16">
        <w:rPr>
          <w:b/>
          <w:bCs/>
        </w:rPr>
        <w:t xml:space="preserve">. Программа </w:t>
      </w:r>
    </w:p>
    <w:p w:rsidR="00CF127F" w:rsidRDefault="00CF127F" w:rsidP="00CF127F">
      <w:pPr>
        <w:tabs>
          <w:tab w:val="left" w:pos="900"/>
        </w:tabs>
      </w:pPr>
    </w:p>
    <w:p w:rsidR="00CF127F" w:rsidRPr="001569F1" w:rsidRDefault="00CF127F" w:rsidP="009646B2">
      <w:pPr>
        <w:tabs>
          <w:tab w:val="left" w:pos="900"/>
        </w:tabs>
        <w:jc w:val="both"/>
      </w:pPr>
      <w:r>
        <w:tab/>
      </w:r>
      <w:r w:rsidR="001569F1" w:rsidRPr="001569F1">
        <w:t xml:space="preserve">Необходимо записать видеоролик с девизом или пожеланием спортсменам </w:t>
      </w:r>
      <w:r w:rsidR="001569F1">
        <w:t xml:space="preserve">Ханты-Мансийского автономного округа </w:t>
      </w:r>
      <w:proofErr w:type="gramStart"/>
      <w:r w:rsidR="001569F1">
        <w:t>–Ю</w:t>
      </w:r>
      <w:proofErr w:type="gramEnd"/>
      <w:r w:rsidR="001569F1">
        <w:t xml:space="preserve">гры, членам сборной России, </w:t>
      </w:r>
      <w:r w:rsidR="001569F1" w:rsidRPr="001569F1">
        <w:t xml:space="preserve">участникам </w:t>
      </w:r>
      <w:proofErr w:type="spellStart"/>
      <w:r w:rsidR="001569F1" w:rsidRPr="001569F1">
        <w:t>Паралимпийских</w:t>
      </w:r>
      <w:proofErr w:type="spellEnd"/>
      <w:r w:rsidR="001569F1" w:rsidRPr="001569F1">
        <w:t xml:space="preserve"> летних игр в Токио</w:t>
      </w:r>
      <w:r w:rsidR="009646B2">
        <w:t xml:space="preserve">, </w:t>
      </w:r>
      <w:r w:rsidRPr="001569F1">
        <w:rPr>
          <w:u w:val="single"/>
        </w:rPr>
        <w:t xml:space="preserve">указать фамилию, имя, </w:t>
      </w:r>
      <w:r w:rsidR="00F21F2B" w:rsidRPr="001569F1">
        <w:rPr>
          <w:u w:val="single"/>
        </w:rPr>
        <w:t xml:space="preserve">поселение, </w:t>
      </w:r>
      <w:r w:rsidRPr="001569F1">
        <w:rPr>
          <w:u w:val="single"/>
        </w:rPr>
        <w:t xml:space="preserve">направить на адреса указанные в пункте </w:t>
      </w:r>
      <w:r w:rsidRPr="001569F1">
        <w:rPr>
          <w:u w:val="single"/>
          <w:lang w:val="en-US"/>
        </w:rPr>
        <w:t>V</w:t>
      </w:r>
      <w:r w:rsidRPr="001569F1">
        <w:rPr>
          <w:u w:val="single"/>
        </w:rPr>
        <w:t xml:space="preserve"> данного Положения</w:t>
      </w:r>
      <w:r w:rsidRPr="001569F1">
        <w:t>.</w:t>
      </w:r>
    </w:p>
    <w:p w:rsidR="00B7630E" w:rsidRPr="00490F4B" w:rsidRDefault="00B7630E" w:rsidP="00876F16">
      <w:pPr>
        <w:jc w:val="center"/>
        <w:rPr>
          <w:b/>
          <w:bCs/>
        </w:rPr>
      </w:pPr>
    </w:p>
    <w:p w:rsidR="007A3D9D" w:rsidRPr="00490F4B" w:rsidRDefault="00E8359A" w:rsidP="007A3D9D">
      <w:pPr>
        <w:jc w:val="center"/>
        <w:rPr>
          <w:rFonts w:eastAsia="SimSun"/>
          <w:b/>
          <w:kern w:val="2"/>
          <w:lang w:eastAsia="hi-IN" w:bidi="hi-IN"/>
        </w:rPr>
      </w:pPr>
      <w:r w:rsidRPr="00490F4B">
        <w:rPr>
          <w:rFonts w:eastAsia="SimSun"/>
          <w:b/>
          <w:kern w:val="2"/>
          <w:lang w:val="en-US" w:eastAsia="hi-IN" w:bidi="hi-IN"/>
        </w:rPr>
        <w:t>V</w:t>
      </w:r>
      <w:r w:rsidR="007A3D9D" w:rsidRPr="00490F4B">
        <w:rPr>
          <w:rFonts w:eastAsia="SimSun"/>
          <w:b/>
          <w:kern w:val="2"/>
          <w:lang w:eastAsia="hi-IN" w:bidi="hi-IN"/>
        </w:rPr>
        <w:t>.</w:t>
      </w:r>
      <w:r w:rsidR="00490F4B">
        <w:rPr>
          <w:rFonts w:eastAsia="SimSun"/>
          <w:b/>
          <w:kern w:val="2"/>
          <w:lang w:eastAsia="hi-IN" w:bidi="hi-IN"/>
        </w:rPr>
        <w:t xml:space="preserve"> </w:t>
      </w:r>
      <w:r w:rsidR="007A3D9D" w:rsidRPr="00490F4B">
        <w:rPr>
          <w:rFonts w:eastAsia="SimSun"/>
          <w:b/>
          <w:kern w:val="2"/>
          <w:lang w:eastAsia="hi-IN" w:bidi="hi-IN"/>
        </w:rPr>
        <w:t>Условия участия в акции</w:t>
      </w:r>
    </w:p>
    <w:p w:rsidR="00490F4B" w:rsidRPr="00E8359A" w:rsidRDefault="00490F4B" w:rsidP="007A3D9D">
      <w:pPr>
        <w:jc w:val="center"/>
        <w:rPr>
          <w:rFonts w:eastAsia="SimSun"/>
          <w:kern w:val="2"/>
          <w:lang w:eastAsia="hi-IN" w:bidi="hi-IN"/>
        </w:rPr>
      </w:pPr>
    </w:p>
    <w:p w:rsidR="007A3D9D" w:rsidRPr="00025643" w:rsidRDefault="007A3D9D" w:rsidP="00E8359A">
      <w:pPr>
        <w:ind w:firstLine="708"/>
        <w:jc w:val="both"/>
        <w:rPr>
          <w:lang w:eastAsia="ja-JP"/>
        </w:rPr>
      </w:pPr>
      <w:r w:rsidRPr="007A3D9D">
        <w:rPr>
          <w:lang w:eastAsia="ja-JP"/>
        </w:rPr>
        <w:t xml:space="preserve"> Для участия в Акции участник направляет в Оргкомитет видеоролик, </w:t>
      </w:r>
      <w:r w:rsidR="00490F4B" w:rsidRPr="00490F4B">
        <w:rPr>
          <w:lang w:eastAsia="ja-JP"/>
        </w:rPr>
        <w:t xml:space="preserve">по адресу в социальных сетях </w:t>
      </w:r>
      <w:proofErr w:type="spellStart"/>
      <w:r w:rsidR="00490F4B">
        <w:rPr>
          <w:lang w:eastAsia="ja-JP"/>
        </w:rPr>
        <w:t>Вконтакте</w:t>
      </w:r>
      <w:proofErr w:type="spellEnd"/>
      <w:r w:rsidR="00490F4B">
        <w:rPr>
          <w:lang w:eastAsia="ja-JP"/>
        </w:rPr>
        <w:t xml:space="preserve">: </w:t>
      </w:r>
      <w:hyperlink r:id="rId9" w:history="1">
        <w:r w:rsidR="00490F4B" w:rsidRPr="00025643">
          <w:rPr>
            <w:rStyle w:val="af9"/>
            <w:b/>
            <w:lang w:eastAsia="ja-JP"/>
          </w:rPr>
          <w:t>https://vk.com/izlsh</w:t>
        </w:r>
      </w:hyperlink>
      <w:r w:rsidR="009646B2">
        <w:rPr>
          <w:rStyle w:val="af9"/>
          <w:b/>
          <w:lang w:eastAsia="ja-JP"/>
        </w:rPr>
        <w:t xml:space="preserve">, </w:t>
      </w:r>
      <w:proofErr w:type="spellStart"/>
      <w:r w:rsidR="009646B2">
        <w:rPr>
          <w:rStyle w:val="af9"/>
          <w:b/>
          <w:lang w:eastAsia="ja-JP"/>
        </w:rPr>
        <w:t>Инстаграм</w:t>
      </w:r>
      <w:proofErr w:type="spellEnd"/>
      <w:r w:rsidR="009646B2">
        <w:rPr>
          <w:rStyle w:val="af9"/>
          <w:b/>
          <w:lang w:eastAsia="ja-JP"/>
        </w:rPr>
        <w:t xml:space="preserve"> </w:t>
      </w:r>
      <w:r w:rsidR="00490F4B" w:rsidRPr="00025643">
        <w:rPr>
          <w:b/>
          <w:u w:val="single"/>
          <w:lang w:eastAsia="ja-JP"/>
        </w:rPr>
        <w:t xml:space="preserve"> </w:t>
      </w:r>
      <w:hyperlink r:id="rId10" w:history="1">
        <w:r w:rsidR="009646B2" w:rsidRPr="009C2AD1">
          <w:rPr>
            <w:rStyle w:val="af9"/>
            <w:b/>
            <w:lang w:eastAsia="ja-JP"/>
          </w:rPr>
          <w:t>https://www.instagram.com/olimpdel/</w:t>
        </w:r>
      </w:hyperlink>
      <w:r w:rsidR="009646B2">
        <w:rPr>
          <w:b/>
          <w:u w:val="single"/>
          <w:lang w:eastAsia="ja-JP"/>
        </w:rPr>
        <w:t xml:space="preserve"> </w:t>
      </w:r>
      <w:r w:rsidR="00490F4B" w:rsidRPr="00025643">
        <w:rPr>
          <w:b/>
          <w:u w:val="single"/>
          <w:lang w:eastAsia="ja-JP"/>
        </w:rPr>
        <w:t xml:space="preserve">или </w:t>
      </w:r>
      <w:proofErr w:type="spellStart"/>
      <w:r w:rsidR="00025643" w:rsidRPr="00025643">
        <w:rPr>
          <w:b/>
          <w:u w:val="single"/>
          <w:lang w:val="en-US" w:eastAsia="ja-JP"/>
        </w:rPr>
        <w:t>Viber</w:t>
      </w:r>
      <w:proofErr w:type="spellEnd"/>
      <w:r w:rsidR="00025643" w:rsidRPr="00025643">
        <w:rPr>
          <w:b/>
          <w:u w:val="single"/>
          <w:lang w:eastAsia="ja-JP"/>
        </w:rPr>
        <w:t xml:space="preserve"> по тел. </w:t>
      </w:r>
      <w:r w:rsidR="009646B2" w:rsidRPr="009646B2">
        <w:rPr>
          <w:b/>
          <w:u w:val="single"/>
        </w:rPr>
        <w:t xml:space="preserve">89129339418 </w:t>
      </w:r>
      <w:r w:rsidR="00025643" w:rsidRPr="00025643">
        <w:rPr>
          <w:b/>
          <w:u w:val="single"/>
          <w:lang w:eastAsia="ja-JP"/>
        </w:rPr>
        <w:t xml:space="preserve">с пометкой </w:t>
      </w:r>
      <w:r w:rsidR="00F21F2B">
        <w:rPr>
          <w:b/>
          <w:u w:val="single"/>
          <w:lang w:eastAsia="ja-JP"/>
        </w:rPr>
        <w:t>«</w:t>
      </w:r>
      <w:proofErr w:type="spellStart"/>
      <w:r w:rsidR="009646B2">
        <w:rPr>
          <w:b/>
          <w:u w:val="single"/>
          <w:lang w:eastAsia="ja-JP"/>
        </w:rPr>
        <w:t>Паралимпийские</w:t>
      </w:r>
      <w:proofErr w:type="spellEnd"/>
      <w:r w:rsidR="009646B2">
        <w:rPr>
          <w:b/>
          <w:u w:val="single"/>
          <w:lang w:eastAsia="ja-JP"/>
        </w:rPr>
        <w:t xml:space="preserve"> игры Токио</w:t>
      </w:r>
      <w:r w:rsidR="00F21F2B">
        <w:rPr>
          <w:b/>
          <w:u w:val="single"/>
          <w:lang w:eastAsia="ja-JP"/>
        </w:rPr>
        <w:t>»</w:t>
      </w:r>
      <w:r w:rsidR="00025643" w:rsidRPr="00025643">
        <w:rPr>
          <w:b/>
          <w:u w:val="single"/>
          <w:lang w:eastAsia="ja-JP"/>
        </w:rPr>
        <w:t>!</w:t>
      </w:r>
    </w:p>
    <w:p w:rsidR="007A3D9D" w:rsidRPr="007A3D9D" w:rsidRDefault="007A3D9D" w:rsidP="00E8359A">
      <w:pPr>
        <w:ind w:firstLine="708"/>
        <w:jc w:val="both"/>
        <w:rPr>
          <w:lang w:eastAsia="ja-JP"/>
        </w:rPr>
      </w:pPr>
      <w:proofErr w:type="gramStart"/>
      <w:r w:rsidRPr="007A3D9D">
        <w:rPr>
          <w:lang w:eastAsia="ja-JP"/>
        </w:rPr>
        <w:t>Факт участия в Акции предусматривает, что его Участники согласны, что их имена, фамилии, иные персональные данные, их видеоролики, интервью и другие материалы могут быть использованы Организатором Акции в информационных целях, в том числе на телевидении, радио, в прессе, интернете и других СМИ и для изготовления графических материалов без выплаты им какой-либо денежной компенсации.</w:t>
      </w:r>
      <w:proofErr w:type="gramEnd"/>
      <w:r w:rsidRPr="007A3D9D">
        <w:rPr>
          <w:lang w:eastAsia="ja-JP"/>
        </w:rPr>
        <w:t xml:space="preserve"> Все исключительные права на такие интервью и фотографии будут принадлежать Организатору Акции.</w:t>
      </w:r>
    </w:p>
    <w:p w:rsidR="00876F16" w:rsidRPr="00876F16" w:rsidRDefault="00876F16" w:rsidP="00876F16">
      <w:pPr>
        <w:ind w:firstLine="709"/>
        <w:jc w:val="both"/>
      </w:pPr>
    </w:p>
    <w:p w:rsidR="00876F16" w:rsidRPr="00876F16" w:rsidRDefault="00876F16" w:rsidP="00876F16">
      <w:pPr>
        <w:jc w:val="center"/>
        <w:rPr>
          <w:b/>
          <w:bCs/>
        </w:rPr>
      </w:pPr>
      <w:r w:rsidRPr="00876F16">
        <w:rPr>
          <w:b/>
          <w:bCs/>
          <w:lang w:val="en-US"/>
        </w:rPr>
        <w:t>V</w:t>
      </w:r>
      <w:r w:rsidR="00CF127F">
        <w:rPr>
          <w:b/>
          <w:bCs/>
          <w:lang w:val="en-US"/>
        </w:rPr>
        <w:t>I</w:t>
      </w:r>
      <w:r w:rsidRPr="00876F16">
        <w:rPr>
          <w:b/>
          <w:bCs/>
        </w:rPr>
        <w:t xml:space="preserve">. Руководство проведением </w:t>
      </w:r>
    </w:p>
    <w:p w:rsidR="00876F16" w:rsidRPr="00876F16" w:rsidRDefault="00876F16" w:rsidP="00876F16">
      <w:pPr>
        <w:jc w:val="center"/>
        <w:rPr>
          <w:b/>
          <w:bCs/>
        </w:rPr>
      </w:pPr>
    </w:p>
    <w:p w:rsidR="00876F16" w:rsidRPr="00876F16" w:rsidRDefault="00876F16" w:rsidP="00876F16">
      <w:pPr>
        <w:tabs>
          <w:tab w:val="left" w:pos="900"/>
        </w:tabs>
        <w:ind w:firstLine="709"/>
        <w:jc w:val="both"/>
      </w:pPr>
      <w:r w:rsidRPr="00876F16">
        <w:t xml:space="preserve">Общее руководство подготовкой и проведением </w:t>
      </w:r>
      <w:r w:rsidR="00C733E9">
        <w:t>акции</w:t>
      </w:r>
      <w:r w:rsidRPr="00876F16">
        <w:t xml:space="preserve"> осуществляется отделом </w:t>
      </w:r>
      <w:r w:rsidR="009646B2">
        <w:t xml:space="preserve">спорта управления культуры и спорта </w:t>
      </w:r>
      <w:r w:rsidRPr="00876F16">
        <w:t>администрации района</w:t>
      </w:r>
      <w:r w:rsidR="00C733E9">
        <w:t xml:space="preserve">, </w:t>
      </w:r>
      <w:r w:rsidRPr="00876F16">
        <w:t xml:space="preserve">непосредственное проведение </w:t>
      </w:r>
      <w:r w:rsidR="00490F4B">
        <w:t>Акции</w:t>
      </w:r>
      <w:r w:rsidR="00C733E9">
        <w:t xml:space="preserve"> возлагается на МАУ «Спортивная школа Нижневартовского района» и МАУ Новоаганская спортивная школа «Олимп».</w:t>
      </w:r>
    </w:p>
    <w:p w:rsidR="00876F16" w:rsidRDefault="00876F16" w:rsidP="00876F16">
      <w:pPr>
        <w:ind w:firstLine="709"/>
        <w:jc w:val="both"/>
      </w:pPr>
    </w:p>
    <w:p w:rsidR="00D567F5" w:rsidRPr="00D567F5" w:rsidRDefault="00D567F5" w:rsidP="00D567F5">
      <w:pPr>
        <w:widowControl w:val="0"/>
        <w:suppressAutoHyphens/>
        <w:spacing w:after="300"/>
        <w:ind w:left="390"/>
        <w:jc w:val="center"/>
        <w:rPr>
          <w:rFonts w:eastAsia="SimSun"/>
          <w:b/>
          <w:kern w:val="1"/>
          <w:lang w:eastAsia="hi-IN" w:bidi="hi-IN"/>
        </w:rPr>
      </w:pPr>
      <w:r w:rsidRPr="00D567F5">
        <w:rPr>
          <w:rFonts w:eastAsia="SimSun"/>
          <w:b/>
          <w:kern w:val="1"/>
          <w:lang w:val="en-US" w:eastAsia="hi-IN" w:bidi="hi-IN"/>
        </w:rPr>
        <w:t>VII</w:t>
      </w:r>
      <w:r w:rsidRPr="00D567F5">
        <w:rPr>
          <w:rFonts w:eastAsia="SimSun"/>
          <w:b/>
          <w:kern w:val="1"/>
          <w:lang w:eastAsia="hi-IN" w:bidi="hi-IN"/>
        </w:rPr>
        <w:t xml:space="preserve">. Требование к видеоролику </w:t>
      </w:r>
    </w:p>
    <w:p w:rsidR="00D567F5" w:rsidRPr="00D567F5" w:rsidRDefault="00D567F5" w:rsidP="00D567F5">
      <w:pPr>
        <w:ind w:firstLine="390"/>
        <w:rPr>
          <w:lang w:eastAsia="ja-JP"/>
        </w:rPr>
      </w:pPr>
      <w:r w:rsidRPr="00D567F5">
        <w:rPr>
          <w:lang w:eastAsia="ja-JP"/>
        </w:rPr>
        <w:t>5.1. Требования к видеоролику:</w:t>
      </w:r>
      <w:r w:rsidRPr="00D567F5">
        <w:rPr>
          <w:lang w:eastAsia="ja-JP"/>
        </w:rPr>
        <w:br/>
        <w:t>- Количество видеороликов от участника- 1.</w:t>
      </w:r>
      <w:r w:rsidRPr="00D567F5">
        <w:rPr>
          <w:lang w:eastAsia="ja-JP"/>
        </w:rPr>
        <w:br/>
        <w:t>- Формат – произвольный.</w:t>
      </w:r>
      <w:r w:rsidRPr="00D567F5">
        <w:rPr>
          <w:lang w:eastAsia="ja-JP"/>
        </w:rPr>
        <w:br/>
        <w:t>- Минимальное разрешение видеоролика – 480x360 для 4:3, 480x272 для 16:9.</w:t>
      </w:r>
      <w:r w:rsidRPr="00D567F5">
        <w:rPr>
          <w:lang w:eastAsia="ja-JP"/>
        </w:rPr>
        <w:br/>
        <w:t>- Максимальная продолжительность видеоролика – не более 3</w:t>
      </w:r>
      <w:r w:rsidR="009646B2">
        <w:rPr>
          <w:lang w:eastAsia="ja-JP"/>
        </w:rPr>
        <w:t>0 секунд</w:t>
      </w:r>
      <w:r w:rsidRPr="00D567F5">
        <w:rPr>
          <w:lang w:eastAsia="ja-JP"/>
        </w:rPr>
        <w:t>.</w:t>
      </w:r>
      <w:r w:rsidRPr="00D567F5">
        <w:rPr>
          <w:lang w:eastAsia="ja-JP"/>
        </w:rPr>
        <w:br/>
        <w:t xml:space="preserve">- Участие в </w:t>
      </w:r>
      <w:proofErr w:type="gramStart"/>
      <w:r w:rsidRPr="00D567F5">
        <w:rPr>
          <w:lang w:eastAsia="ja-JP"/>
        </w:rPr>
        <w:t>видеоролике</w:t>
      </w:r>
      <w:proofErr w:type="gramEnd"/>
      <w:r w:rsidRPr="00D567F5">
        <w:rPr>
          <w:lang w:eastAsia="ja-JP"/>
        </w:rPr>
        <w:t xml:space="preserve"> непосредственно участников – обязательно.</w:t>
      </w:r>
      <w:r w:rsidRPr="00D567F5">
        <w:rPr>
          <w:lang w:eastAsia="ja-JP"/>
        </w:rPr>
        <w:br/>
        <w:t xml:space="preserve">- Использование при монтаже и съёмке видеоролика специальных программ и инструментов – на усмотрение участника.      </w:t>
      </w:r>
    </w:p>
    <w:p w:rsidR="00D567F5" w:rsidRPr="00D567F5" w:rsidRDefault="00D567F5" w:rsidP="00D567F5">
      <w:pPr>
        <w:ind w:firstLine="390"/>
        <w:rPr>
          <w:lang w:eastAsia="ja-JP"/>
        </w:rPr>
      </w:pPr>
      <w:r w:rsidRPr="00D567F5">
        <w:rPr>
          <w:lang w:eastAsia="ja-JP"/>
        </w:rPr>
        <w:lastRenderedPageBreak/>
        <w:t>5.2. Организатор Акции оставляет за собой право не рассматривать работы, которые не соответствуют требованиям Акции, не вступать в переписку и не объяснять причин отказа.</w:t>
      </w:r>
    </w:p>
    <w:p w:rsidR="00D567F5" w:rsidRPr="00876F16" w:rsidRDefault="00D567F5" w:rsidP="00876F16">
      <w:pPr>
        <w:ind w:firstLine="709"/>
        <w:jc w:val="both"/>
      </w:pPr>
    </w:p>
    <w:p w:rsidR="00D567F5" w:rsidRPr="001A1330" w:rsidRDefault="00D567F5" w:rsidP="00D567F5">
      <w:pPr>
        <w:widowControl w:val="0"/>
        <w:suppressAutoHyphens/>
        <w:spacing w:after="300"/>
        <w:ind w:left="60"/>
        <w:jc w:val="center"/>
        <w:rPr>
          <w:rFonts w:eastAsia="SimSun"/>
          <w:b/>
          <w:kern w:val="1"/>
          <w:lang w:eastAsia="hi-IN" w:bidi="hi-IN"/>
        </w:rPr>
      </w:pPr>
      <w:bookmarkStart w:id="0" w:name="_GoBack"/>
      <w:bookmarkEnd w:id="0"/>
      <w:r w:rsidRPr="001A1330">
        <w:rPr>
          <w:rFonts w:eastAsia="SimSun"/>
          <w:b/>
          <w:kern w:val="1"/>
          <w:lang w:val="en-US" w:eastAsia="hi-IN" w:bidi="hi-IN"/>
        </w:rPr>
        <w:t>VIII</w:t>
      </w:r>
      <w:r w:rsidRPr="001A1330">
        <w:rPr>
          <w:rFonts w:eastAsia="SimSun"/>
          <w:b/>
          <w:kern w:val="1"/>
          <w:lang w:eastAsia="hi-IN" w:bidi="hi-IN"/>
        </w:rPr>
        <w:t>. Права и обязанности участников</w:t>
      </w:r>
    </w:p>
    <w:p w:rsidR="00E14945" w:rsidRDefault="00D567F5" w:rsidP="00D567F5">
      <w:pPr>
        <w:jc w:val="both"/>
        <w:rPr>
          <w:lang w:eastAsia="ja-JP"/>
        </w:rPr>
      </w:pPr>
      <w:r w:rsidRPr="00D567F5">
        <w:rPr>
          <w:lang w:eastAsia="ja-JP"/>
        </w:rPr>
        <w:t xml:space="preserve">     </w:t>
      </w:r>
      <w:r>
        <w:rPr>
          <w:lang w:eastAsia="ja-JP"/>
        </w:rPr>
        <w:tab/>
      </w:r>
      <w:r w:rsidRPr="00D567F5">
        <w:rPr>
          <w:lang w:eastAsia="ja-JP"/>
        </w:rPr>
        <w:t>Участник имеет право:</w:t>
      </w:r>
    </w:p>
    <w:p w:rsidR="00D567F5" w:rsidRPr="00D567F5" w:rsidRDefault="00D567F5" w:rsidP="00E14945">
      <w:pPr>
        <w:ind w:firstLine="708"/>
        <w:jc w:val="both"/>
        <w:rPr>
          <w:lang w:eastAsia="ja-JP"/>
        </w:rPr>
      </w:pPr>
      <w:r w:rsidRPr="00D567F5">
        <w:rPr>
          <w:lang w:eastAsia="ja-JP"/>
        </w:rPr>
        <w:t xml:space="preserve">ознакомиться с настоящим Положением об Акции на официальном сайте </w:t>
      </w:r>
      <w:r w:rsidR="008D1BE8">
        <w:rPr>
          <w:lang w:eastAsia="ja-JP"/>
        </w:rPr>
        <w:t xml:space="preserve">МАУ «Спортивная школа </w:t>
      </w:r>
      <w:proofErr w:type="spellStart"/>
      <w:r w:rsidR="008D1BE8">
        <w:rPr>
          <w:lang w:eastAsia="ja-JP"/>
        </w:rPr>
        <w:t>Нижневартовского</w:t>
      </w:r>
      <w:proofErr w:type="spellEnd"/>
      <w:r w:rsidR="008D1BE8">
        <w:rPr>
          <w:lang w:eastAsia="ja-JP"/>
        </w:rPr>
        <w:t xml:space="preserve"> района»</w:t>
      </w:r>
      <w:r w:rsidR="004D2A9C" w:rsidRPr="004D2A9C">
        <w:t xml:space="preserve"> </w:t>
      </w:r>
      <w:hyperlink r:id="rId11" w:history="1">
        <w:r w:rsidR="004D2A9C" w:rsidRPr="0082336A">
          <w:rPr>
            <w:rStyle w:val="af9"/>
            <w:lang w:eastAsia="ja-JP"/>
          </w:rPr>
          <w:t>http://сш-нвр.рф</w:t>
        </w:r>
      </w:hyperlink>
      <w:r w:rsidR="004D2A9C">
        <w:rPr>
          <w:color w:val="FF0000"/>
          <w:lang w:eastAsia="ja-JP"/>
        </w:rPr>
        <w:t xml:space="preserve"> </w:t>
      </w:r>
      <w:r>
        <w:rPr>
          <w:lang w:eastAsia="ja-JP"/>
        </w:rPr>
        <w:t xml:space="preserve">или </w:t>
      </w:r>
      <w:proofErr w:type="spellStart"/>
      <w:r>
        <w:rPr>
          <w:lang w:eastAsia="ja-JP"/>
        </w:rPr>
        <w:t>Вконтакте</w:t>
      </w:r>
      <w:proofErr w:type="spellEnd"/>
      <w:r>
        <w:rPr>
          <w:lang w:eastAsia="ja-JP"/>
        </w:rPr>
        <w:t xml:space="preserve"> по адресу </w:t>
      </w:r>
      <w:hyperlink r:id="rId12" w:history="1">
        <w:r w:rsidRPr="00B618CE">
          <w:rPr>
            <w:rStyle w:val="af9"/>
          </w:rPr>
          <w:t>https://vk.com/izlsh</w:t>
        </w:r>
      </w:hyperlink>
      <w:r w:rsidRPr="00D567F5">
        <w:rPr>
          <w:lang w:eastAsia="ja-JP"/>
        </w:rPr>
        <w:t>;</w:t>
      </w:r>
      <w:r w:rsidR="009646B2">
        <w:rPr>
          <w:lang w:eastAsia="ja-JP"/>
        </w:rPr>
        <w:t xml:space="preserve"> </w:t>
      </w:r>
      <w:proofErr w:type="spellStart"/>
      <w:r w:rsidR="009646B2" w:rsidRPr="009646B2">
        <w:rPr>
          <w:lang w:eastAsia="ja-JP"/>
        </w:rPr>
        <w:t>Инстаграм</w:t>
      </w:r>
      <w:proofErr w:type="spellEnd"/>
      <w:r w:rsidR="009646B2" w:rsidRPr="009646B2">
        <w:rPr>
          <w:lang w:eastAsia="ja-JP"/>
        </w:rPr>
        <w:t xml:space="preserve">  </w:t>
      </w:r>
      <w:hyperlink r:id="rId13" w:history="1">
        <w:r w:rsidR="009646B2" w:rsidRPr="009C2AD1">
          <w:rPr>
            <w:rStyle w:val="af9"/>
            <w:lang w:eastAsia="ja-JP"/>
          </w:rPr>
          <w:t>https://www.instagram.com/olimpdel/</w:t>
        </w:r>
      </w:hyperlink>
      <w:r w:rsidR="009646B2">
        <w:rPr>
          <w:lang w:eastAsia="ja-JP"/>
        </w:rPr>
        <w:t>.</w:t>
      </w:r>
    </w:p>
    <w:p w:rsidR="00D567F5" w:rsidRPr="00D567F5" w:rsidRDefault="00D567F5" w:rsidP="00E14945">
      <w:pPr>
        <w:ind w:firstLine="708"/>
        <w:jc w:val="both"/>
        <w:rPr>
          <w:lang w:eastAsia="ja-JP"/>
        </w:rPr>
      </w:pPr>
      <w:r w:rsidRPr="00D567F5">
        <w:rPr>
          <w:lang w:eastAsia="ja-JP"/>
        </w:rPr>
        <w:t>принимать участие в Акции в порядке, определенном настоящим Положением, получать информацию об изменениях в Положении;</w:t>
      </w:r>
    </w:p>
    <w:p w:rsidR="00D567F5" w:rsidRPr="00D567F5" w:rsidRDefault="00D567F5" w:rsidP="00E14945">
      <w:pPr>
        <w:ind w:firstLine="708"/>
        <w:jc w:val="both"/>
        <w:rPr>
          <w:lang w:eastAsia="ja-JP"/>
        </w:rPr>
      </w:pPr>
      <w:r w:rsidRPr="00D567F5">
        <w:rPr>
          <w:lang w:eastAsia="ja-JP"/>
        </w:rPr>
        <w:t xml:space="preserve">получать от Организатора необходимую информацию о порядке организации и проведения Акции. </w:t>
      </w:r>
    </w:p>
    <w:p w:rsidR="00D567F5" w:rsidRPr="00D567F5" w:rsidRDefault="00D567F5" w:rsidP="00D567F5">
      <w:pPr>
        <w:ind w:firstLine="708"/>
        <w:jc w:val="both"/>
        <w:rPr>
          <w:lang w:eastAsia="ja-JP"/>
        </w:rPr>
      </w:pPr>
      <w:r w:rsidRPr="00D567F5">
        <w:rPr>
          <w:lang w:eastAsia="ja-JP"/>
        </w:rPr>
        <w:t xml:space="preserve">Участник обязуется: </w:t>
      </w:r>
    </w:p>
    <w:p w:rsidR="00D567F5" w:rsidRPr="00D567F5" w:rsidRDefault="00D567F5" w:rsidP="00E14945">
      <w:pPr>
        <w:ind w:firstLine="708"/>
        <w:jc w:val="both"/>
        <w:rPr>
          <w:lang w:eastAsia="ja-JP"/>
        </w:rPr>
      </w:pPr>
      <w:r w:rsidRPr="00D567F5">
        <w:rPr>
          <w:lang w:eastAsia="ja-JP"/>
        </w:rPr>
        <w:t xml:space="preserve">соблюдать условия настоящего Положения; </w:t>
      </w:r>
    </w:p>
    <w:p w:rsidR="00D567F5" w:rsidRPr="00D567F5" w:rsidRDefault="00D567F5" w:rsidP="00D567F5">
      <w:pPr>
        <w:ind w:firstLine="60"/>
        <w:jc w:val="both"/>
        <w:rPr>
          <w:lang w:eastAsia="ja-JP"/>
        </w:rPr>
      </w:pPr>
      <w:r w:rsidRPr="00D567F5">
        <w:rPr>
          <w:lang w:eastAsia="ja-JP"/>
        </w:rPr>
        <w:t xml:space="preserve">Участие в Акции автоматически подразумевает ознакомление и полное согласие Участников с настоящим Положением. </w:t>
      </w:r>
    </w:p>
    <w:p w:rsidR="00D567F5" w:rsidRPr="00D567F5" w:rsidRDefault="00D567F5" w:rsidP="00D567F5">
      <w:pPr>
        <w:rPr>
          <w:lang w:eastAsia="ja-JP"/>
        </w:rPr>
      </w:pPr>
    </w:p>
    <w:p w:rsidR="00D567F5" w:rsidRPr="001A1330" w:rsidRDefault="00D567F5" w:rsidP="00D567F5">
      <w:pPr>
        <w:widowControl w:val="0"/>
        <w:suppressAutoHyphens/>
        <w:spacing w:after="300"/>
        <w:ind w:left="60"/>
        <w:jc w:val="center"/>
        <w:rPr>
          <w:rFonts w:eastAsia="SimSun"/>
          <w:b/>
          <w:kern w:val="1"/>
          <w:lang w:eastAsia="hi-IN" w:bidi="hi-IN"/>
        </w:rPr>
      </w:pPr>
      <w:r w:rsidRPr="001A1330">
        <w:rPr>
          <w:rFonts w:eastAsia="SimSun"/>
          <w:b/>
          <w:kern w:val="1"/>
          <w:lang w:val="en-US" w:eastAsia="hi-IN" w:bidi="hi-IN"/>
        </w:rPr>
        <w:t>IX</w:t>
      </w:r>
      <w:r w:rsidRPr="001A1330">
        <w:rPr>
          <w:rFonts w:eastAsia="SimSun"/>
          <w:b/>
          <w:kern w:val="1"/>
          <w:lang w:eastAsia="hi-IN" w:bidi="hi-IN"/>
        </w:rPr>
        <w:t>. Права и обязанности организаторов Акции</w:t>
      </w:r>
    </w:p>
    <w:p w:rsidR="00D567F5" w:rsidRPr="00D567F5" w:rsidRDefault="00D567F5" w:rsidP="00D567F5">
      <w:pPr>
        <w:jc w:val="both"/>
        <w:rPr>
          <w:lang w:eastAsia="ja-JP"/>
        </w:rPr>
      </w:pPr>
      <w:r w:rsidRPr="00D567F5">
        <w:rPr>
          <w:lang w:eastAsia="ja-JP"/>
        </w:rPr>
        <w:t xml:space="preserve">         Организатор обязан провести Акцию в </w:t>
      </w:r>
      <w:proofErr w:type="gramStart"/>
      <w:r w:rsidRPr="00D567F5">
        <w:rPr>
          <w:lang w:eastAsia="ja-JP"/>
        </w:rPr>
        <w:t>порядке</w:t>
      </w:r>
      <w:proofErr w:type="gramEnd"/>
      <w:r w:rsidRPr="00D567F5">
        <w:rPr>
          <w:lang w:eastAsia="ja-JP"/>
        </w:rPr>
        <w:t xml:space="preserve"> и на условиях, определенных настоящим Положением.  </w:t>
      </w:r>
    </w:p>
    <w:p w:rsidR="00D567F5" w:rsidRPr="00D567F5" w:rsidRDefault="00D567F5" w:rsidP="00D567F5">
      <w:pPr>
        <w:jc w:val="both"/>
        <w:rPr>
          <w:lang w:eastAsia="ja-JP"/>
        </w:rPr>
      </w:pPr>
      <w:r w:rsidRPr="00D567F5">
        <w:rPr>
          <w:lang w:eastAsia="ja-JP"/>
        </w:rPr>
        <w:t xml:space="preserve">          Отказать в участии в Акции, если видеоролик не соответствует требованиям настоящего Положения, а также в случае незаконного использования или наличии оснований полагать, что Участник Акции осуществил незаконное использование объектов авторских и смежных прав и иных прав третьих лиц. Организатор Акции на свое усмотрение принимает решение о соответствии работы настоящему Положению. </w:t>
      </w:r>
    </w:p>
    <w:p w:rsidR="00876F16" w:rsidRPr="00876F16" w:rsidRDefault="00876F16" w:rsidP="00876F16">
      <w:pPr>
        <w:ind w:firstLine="709"/>
        <w:jc w:val="both"/>
      </w:pPr>
    </w:p>
    <w:p w:rsidR="00D567F5" w:rsidRPr="00876F16" w:rsidRDefault="00D567F5" w:rsidP="00D567F5">
      <w:pPr>
        <w:jc w:val="center"/>
        <w:rPr>
          <w:b/>
          <w:bCs/>
        </w:rPr>
      </w:pPr>
      <w:r>
        <w:rPr>
          <w:b/>
          <w:bCs/>
          <w:lang w:val="en-US"/>
        </w:rPr>
        <w:t>X</w:t>
      </w:r>
      <w:r w:rsidRPr="00876F16">
        <w:rPr>
          <w:b/>
          <w:bCs/>
        </w:rPr>
        <w:t xml:space="preserve">. Определение </w:t>
      </w:r>
      <w:r w:rsidR="009646B2">
        <w:rPr>
          <w:b/>
          <w:bCs/>
        </w:rPr>
        <w:t>победителей</w:t>
      </w:r>
    </w:p>
    <w:p w:rsidR="00863940" w:rsidRDefault="00863940" w:rsidP="00D567F5">
      <w:pPr>
        <w:ind w:firstLine="709"/>
        <w:jc w:val="both"/>
      </w:pPr>
    </w:p>
    <w:p w:rsidR="00863940" w:rsidRPr="00876F16" w:rsidRDefault="009646B2" w:rsidP="009646B2">
      <w:pPr>
        <w:ind w:firstLine="709"/>
        <w:jc w:val="both"/>
        <w:rPr>
          <w:bCs/>
        </w:rPr>
      </w:pPr>
      <w:r>
        <w:t xml:space="preserve">Лучшие видеоролики будут определены по количеству голосов отданных в социальных </w:t>
      </w:r>
      <w:proofErr w:type="gramStart"/>
      <w:r>
        <w:t>сетях</w:t>
      </w:r>
      <w:proofErr w:type="gramEnd"/>
      <w:r>
        <w:t>.</w:t>
      </w:r>
      <w:r w:rsidR="00F21F2B">
        <w:t xml:space="preserve"> </w:t>
      </w:r>
      <w:proofErr w:type="gramStart"/>
      <w:r>
        <w:t>Ролики</w:t>
      </w:r>
      <w:proofErr w:type="gramEnd"/>
      <w:r>
        <w:t xml:space="preserve"> набравшие наибольшее количество голосов будут транслироваться на </w:t>
      </w:r>
      <w:r w:rsidR="00A03E5C">
        <w:t xml:space="preserve">официальных страницах спортивных школ </w:t>
      </w:r>
      <w:proofErr w:type="spellStart"/>
      <w:r w:rsidR="00A03E5C" w:rsidRPr="00A03E5C">
        <w:t>Вконтакте</w:t>
      </w:r>
      <w:proofErr w:type="spellEnd"/>
      <w:r w:rsidR="00A03E5C" w:rsidRPr="00A03E5C">
        <w:t xml:space="preserve"> по адресу https://vk.com/izlsh; </w:t>
      </w:r>
      <w:proofErr w:type="spellStart"/>
      <w:r w:rsidR="00A03E5C" w:rsidRPr="00A03E5C">
        <w:t>Инстаграм</w:t>
      </w:r>
      <w:proofErr w:type="spellEnd"/>
      <w:r w:rsidR="00A03E5C" w:rsidRPr="00A03E5C">
        <w:t xml:space="preserve">  https://www.instagram.com/olimpdel/.</w:t>
      </w:r>
    </w:p>
    <w:p w:rsidR="00876F16" w:rsidRPr="00876F16" w:rsidRDefault="00876F16" w:rsidP="00876F16">
      <w:pPr>
        <w:jc w:val="center"/>
      </w:pPr>
    </w:p>
    <w:p w:rsidR="00E132F4" w:rsidRDefault="00E132F4" w:rsidP="00E132F4">
      <w:pPr>
        <w:tabs>
          <w:tab w:val="left" w:pos="5760"/>
        </w:tabs>
        <w:ind w:firstLine="5670"/>
        <w:jc w:val="both"/>
      </w:pPr>
    </w:p>
    <w:p w:rsidR="00057AD5" w:rsidRPr="00EE4845" w:rsidRDefault="00057AD5">
      <w:pPr>
        <w:keepNext/>
        <w:tabs>
          <w:tab w:val="left" w:pos="851"/>
        </w:tabs>
        <w:jc w:val="both"/>
        <w:outlineLvl w:val="0"/>
        <w:rPr>
          <w:bCs/>
          <w:szCs w:val="20"/>
        </w:rPr>
      </w:pPr>
    </w:p>
    <w:sectPr w:rsidR="00057AD5" w:rsidRPr="00EE4845" w:rsidSect="008D1BE8">
      <w:headerReference w:type="default" r:id="rId14"/>
      <w:pgSz w:w="11906" w:h="16838"/>
      <w:pgMar w:top="1134" w:right="70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68D" w:rsidRDefault="0046668D">
      <w:r>
        <w:separator/>
      </w:r>
    </w:p>
  </w:endnote>
  <w:endnote w:type="continuationSeparator" w:id="0">
    <w:p w:rsidR="0046668D" w:rsidRDefault="0046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68D" w:rsidRDefault="0046668D">
      <w:r>
        <w:separator/>
      </w:r>
    </w:p>
  </w:footnote>
  <w:footnote w:type="continuationSeparator" w:id="0">
    <w:p w:rsidR="0046668D" w:rsidRDefault="00466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582435"/>
      <w:docPartObj>
        <w:docPartGallery w:val="Page Numbers (Top of Page)"/>
        <w:docPartUnique/>
      </w:docPartObj>
    </w:sdtPr>
    <w:sdtEndPr/>
    <w:sdtContent>
      <w:p w:rsidR="00E8359A" w:rsidRDefault="00E8359A">
        <w:pPr>
          <w:pStyle w:val="a4"/>
          <w:jc w:val="center"/>
        </w:pPr>
      </w:p>
      <w:p w:rsidR="00BA18A0" w:rsidRDefault="0046668D">
        <w:pPr>
          <w:pStyle w:val="a4"/>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19"/>
  </w:num>
  <w:num w:numId="5">
    <w:abstractNumId w:val="22"/>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0"/>
  </w:num>
  <w:num w:numId="13">
    <w:abstractNumId w:val="18"/>
  </w:num>
  <w:num w:numId="14">
    <w:abstractNumId w:val="17"/>
  </w:num>
  <w:num w:numId="15">
    <w:abstractNumId w:val="0"/>
  </w:num>
  <w:num w:numId="16">
    <w:abstractNumId w:val="11"/>
  </w:num>
  <w:num w:numId="17">
    <w:abstractNumId w:val="16"/>
  </w:num>
  <w:num w:numId="18">
    <w:abstractNumId w:val="21"/>
  </w:num>
  <w:num w:numId="19">
    <w:abstractNumId w:val="2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D1E"/>
    <w:rsid w:val="00015FB2"/>
    <w:rsid w:val="000165BC"/>
    <w:rsid w:val="00021A5A"/>
    <w:rsid w:val="00022E67"/>
    <w:rsid w:val="0002396D"/>
    <w:rsid w:val="00023F47"/>
    <w:rsid w:val="00024194"/>
    <w:rsid w:val="00025643"/>
    <w:rsid w:val="000271BA"/>
    <w:rsid w:val="000275B7"/>
    <w:rsid w:val="00030B02"/>
    <w:rsid w:val="00031794"/>
    <w:rsid w:val="00032804"/>
    <w:rsid w:val="00032EB5"/>
    <w:rsid w:val="00033DC0"/>
    <w:rsid w:val="00034557"/>
    <w:rsid w:val="00036F86"/>
    <w:rsid w:val="00041F76"/>
    <w:rsid w:val="0004313B"/>
    <w:rsid w:val="0004318A"/>
    <w:rsid w:val="000433F1"/>
    <w:rsid w:val="000447A2"/>
    <w:rsid w:val="00045C90"/>
    <w:rsid w:val="000465B8"/>
    <w:rsid w:val="000468E7"/>
    <w:rsid w:val="00046AF7"/>
    <w:rsid w:val="00057117"/>
    <w:rsid w:val="00057AD5"/>
    <w:rsid w:val="00060F5D"/>
    <w:rsid w:val="00062485"/>
    <w:rsid w:val="0006267E"/>
    <w:rsid w:val="0006352D"/>
    <w:rsid w:val="00063A55"/>
    <w:rsid w:val="000640E4"/>
    <w:rsid w:val="00064398"/>
    <w:rsid w:val="000668DE"/>
    <w:rsid w:val="00067C48"/>
    <w:rsid w:val="00071478"/>
    <w:rsid w:val="00073A66"/>
    <w:rsid w:val="000778D6"/>
    <w:rsid w:val="00082889"/>
    <w:rsid w:val="000830B0"/>
    <w:rsid w:val="000830CF"/>
    <w:rsid w:val="00084124"/>
    <w:rsid w:val="000845E2"/>
    <w:rsid w:val="00084C0C"/>
    <w:rsid w:val="00087833"/>
    <w:rsid w:val="00087F93"/>
    <w:rsid w:val="00090DB9"/>
    <w:rsid w:val="00092C2A"/>
    <w:rsid w:val="00092DEF"/>
    <w:rsid w:val="00093A65"/>
    <w:rsid w:val="00094E9C"/>
    <w:rsid w:val="000A0BB5"/>
    <w:rsid w:val="000A2716"/>
    <w:rsid w:val="000A6BCE"/>
    <w:rsid w:val="000A7B76"/>
    <w:rsid w:val="000A7E72"/>
    <w:rsid w:val="000B012D"/>
    <w:rsid w:val="000B049C"/>
    <w:rsid w:val="000B0667"/>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5F2"/>
    <w:rsid w:val="00101E06"/>
    <w:rsid w:val="0010246A"/>
    <w:rsid w:val="00102DDA"/>
    <w:rsid w:val="00103954"/>
    <w:rsid w:val="001043B6"/>
    <w:rsid w:val="0010707C"/>
    <w:rsid w:val="001073F0"/>
    <w:rsid w:val="0011174B"/>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69F1"/>
    <w:rsid w:val="00157C57"/>
    <w:rsid w:val="00160938"/>
    <w:rsid w:val="00161524"/>
    <w:rsid w:val="00161947"/>
    <w:rsid w:val="00161AD0"/>
    <w:rsid w:val="00162CAF"/>
    <w:rsid w:val="00164CEE"/>
    <w:rsid w:val="00164E66"/>
    <w:rsid w:val="001671DB"/>
    <w:rsid w:val="00167A9E"/>
    <w:rsid w:val="00170E73"/>
    <w:rsid w:val="00173548"/>
    <w:rsid w:val="001741CD"/>
    <w:rsid w:val="00183F0D"/>
    <w:rsid w:val="00185FE0"/>
    <w:rsid w:val="001911A0"/>
    <w:rsid w:val="00192586"/>
    <w:rsid w:val="00193238"/>
    <w:rsid w:val="0019333A"/>
    <w:rsid w:val="00193515"/>
    <w:rsid w:val="00193550"/>
    <w:rsid w:val="001A0137"/>
    <w:rsid w:val="001A074B"/>
    <w:rsid w:val="001A130D"/>
    <w:rsid w:val="001A1330"/>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665"/>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16D12"/>
    <w:rsid w:val="0022221D"/>
    <w:rsid w:val="00222FBA"/>
    <w:rsid w:val="00224837"/>
    <w:rsid w:val="00227D5E"/>
    <w:rsid w:val="00232123"/>
    <w:rsid w:val="00232C36"/>
    <w:rsid w:val="00233229"/>
    <w:rsid w:val="00233C54"/>
    <w:rsid w:val="002349B6"/>
    <w:rsid w:val="00234E47"/>
    <w:rsid w:val="00237D49"/>
    <w:rsid w:val="00240230"/>
    <w:rsid w:val="002413B5"/>
    <w:rsid w:val="00241888"/>
    <w:rsid w:val="00242890"/>
    <w:rsid w:val="00245C4F"/>
    <w:rsid w:val="00247EF7"/>
    <w:rsid w:val="00251575"/>
    <w:rsid w:val="00252648"/>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92AB0"/>
    <w:rsid w:val="00292AD2"/>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0CA2"/>
    <w:rsid w:val="00311283"/>
    <w:rsid w:val="00312BCD"/>
    <w:rsid w:val="0031451E"/>
    <w:rsid w:val="0031459C"/>
    <w:rsid w:val="003157F0"/>
    <w:rsid w:val="00316A57"/>
    <w:rsid w:val="00317A5D"/>
    <w:rsid w:val="003218C9"/>
    <w:rsid w:val="00321C83"/>
    <w:rsid w:val="00323D07"/>
    <w:rsid w:val="00323EF4"/>
    <w:rsid w:val="00324616"/>
    <w:rsid w:val="0032485B"/>
    <w:rsid w:val="00326DF1"/>
    <w:rsid w:val="00327666"/>
    <w:rsid w:val="003302AD"/>
    <w:rsid w:val="003314B5"/>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C64D5"/>
    <w:rsid w:val="003D1C70"/>
    <w:rsid w:val="003D31CA"/>
    <w:rsid w:val="003D58AF"/>
    <w:rsid w:val="003E2FE4"/>
    <w:rsid w:val="003E78E1"/>
    <w:rsid w:val="003F1567"/>
    <w:rsid w:val="003F25E9"/>
    <w:rsid w:val="003F271D"/>
    <w:rsid w:val="003F4D30"/>
    <w:rsid w:val="003F6E1F"/>
    <w:rsid w:val="003F7552"/>
    <w:rsid w:val="00400423"/>
    <w:rsid w:val="00402FAB"/>
    <w:rsid w:val="00405019"/>
    <w:rsid w:val="00405B93"/>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6668D"/>
    <w:rsid w:val="004702B8"/>
    <w:rsid w:val="00471C09"/>
    <w:rsid w:val="004773AF"/>
    <w:rsid w:val="00477A6B"/>
    <w:rsid w:val="004808F4"/>
    <w:rsid w:val="00482485"/>
    <w:rsid w:val="00482AF2"/>
    <w:rsid w:val="004830DE"/>
    <w:rsid w:val="00483357"/>
    <w:rsid w:val="004845F6"/>
    <w:rsid w:val="004850C3"/>
    <w:rsid w:val="004858B2"/>
    <w:rsid w:val="004908D7"/>
    <w:rsid w:val="00490F4B"/>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2A9C"/>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4F47F8"/>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2E06"/>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0D89"/>
    <w:rsid w:val="006136B2"/>
    <w:rsid w:val="00616809"/>
    <w:rsid w:val="0062029D"/>
    <w:rsid w:val="0062178F"/>
    <w:rsid w:val="00622AB0"/>
    <w:rsid w:val="00623159"/>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7F20"/>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3D9D"/>
    <w:rsid w:val="007A4440"/>
    <w:rsid w:val="007A6052"/>
    <w:rsid w:val="007A67E6"/>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3940"/>
    <w:rsid w:val="008643E1"/>
    <w:rsid w:val="00866EC9"/>
    <w:rsid w:val="00870270"/>
    <w:rsid w:val="0087138D"/>
    <w:rsid w:val="00874D4E"/>
    <w:rsid w:val="00876F16"/>
    <w:rsid w:val="00882385"/>
    <w:rsid w:val="00884365"/>
    <w:rsid w:val="00884AA2"/>
    <w:rsid w:val="0088680A"/>
    <w:rsid w:val="00890DE2"/>
    <w:rsid w:val="00891781"/>
    <w:rsid w:val="00892485"/>
    <w:rsid w:val="00892D96"/>
    <w:rsid w:val="008A34CD"/>
    <w:rsid w:val="008B009A"/>
    <w:rsid w:val="008B1B97"/>
    <w:rsid w:val="008B4AA5"/>
    <w:rsid w:val="008B5738"/>
    <w:rsid w:val="008C0544"/>
    <w:rsid w:val="008C20A1"/>
    <w:rsid w:val="008C6BFD"/>
    <w:rsid w:val="008C7F06"/>
    <w:rsid w:val="008D100F"/>
    <w:rsid w:val="008D1BE8"/>
    <w:rsid w:val="008D3DED"/>
    <w:rsid w:val="008D54CF"/>
    <w:rsid w:val="008D5E55"/>
    <w:rsid w:val="008D706B"/>
    <w:rsid w:val="008D7B0D"/>
    <w:rsid w:val="008E25AC"/>
    <w:rsid w:val="008E3C85"/>
    <w:rsid w:val="008E5BA8"/>
    <w:rsid w:val="008E5F30"/>
    <w:rsid w:val="008E7328"/>
    <w:rsid w:val="008E7707"/>
    <w:rsid w:val="008F0225"/>
    <w:rsid w:val="008F221D"/>
    <w:rsid w:val="008F310E"/>
    <w:rsid w:val="008F336F"/>
    <w:rsid w:val="00901539"/>
    <w:rsid w:val="00906C9D"/>
    <w:rsid w:val="00911B2C"/>
    <w:rsid w:val="00914C02"/>
    <w:rsid w:val="00915267"/>
    <w:rsid w:val="009169FC"/>
    <w:rsid w:val="009219AE"/>
    <w:rsid w:val="00923791"/>
    <w:rsid w:val="00924955"/>
    <w:rsid w:val="0092760B"/>
    <w:rsid w:val="00930550"/>
    <w:rsid w:val="00930D48"/>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46B2"/>
    <w:rsid w:val="0096531B"/>
    <w:rsid w:val="00966571"/>
    <w:rsid w:val="0096771E"/>
    <w:rsid w:val="00973AA3"/>
    <w:rsid w:val="0097679A"/>
    <w:rsid w:val="00982CDD"/>
    <w:rsid w:val="00983F5E"/>
    <w:rsid w:val="00986774"/>
    <w:rsid w:val="00986A2F"/>
    <w:rsid w:val="00990DF8"/>
    <w:rsid w:val="00993845"/>
    <w:rsid w:val="00997BC5"/>
    <w:rsid w:val="009A0EE9"/>
    <w:rsid w:val="009A13C1"/>
    <w:rsid w:val="009A3300"/>
    <w:rsid w:val="009A4F8F"/>
    <w:rsid w:val="009A7BB0"/>
    <w:rsid w:val="009B3CDB"/>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3E5C"/>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7165E"/>
    <w:rsid w:val="00B7630E"/>
    <w:rsid w:val="00B86C0A"/>
    <w:rsid w:val="00B87595"/>
    <w:rsid w:val="00B92159"/>
    <w:rsid w:val="00B929FC"/>
    <w:rsid w:val="00B93D35"/>
    <w:rsid w:val="00B9430A"/>
    <w:rsid w:val="00B957C3"/>
    <w:rsid w:val="00B975A4"/>
    <w:rsid w:val="00B97729"/>
    <w:rsid w:val="00BA18A0"/>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5D68"/>
    <w:rsid w:val="00C0680F"/>
    <w:rsid w:val="00C0721E"/>
    <w:rsid w:val="00C119C9"/>
    <w:rsid w:val="00C12DD6"/>
    <w:rsid w:val="00C2323E"/>
    <w:rsid w:val="00C25104"/>
    <w:rsid w:val="00C31DBE"/>
    <w:rsid w:val="00C32104"/>
    <w:rsid w:val="00C332CD"/>
    <w:rsid w:val="00C33BFF"/>
    <w:rsid w:val="00C378EE"/>
    <w:rsid w:val="00C4055D"/>
    <w:rsid w:val="00C454AA"/>
    <w:rsid w:val="00C479BF"/>
    <w:rsid w:val="00C50073"/>
    <w:rsid w:val="00C51068"/>
    <w:rsid w:val="00C52177"/>
    <w:rsid w:val="00C57BE4"/>
    <w:rsid w:val="00C57E1E"/>
    <w:rsid w:val="00C6072A"/>
    <w:rsid w:val="00C6189E"/>
    <w:rsid w:val="00C61A38"/>
    <w:rsid w:val="00C6229B"/>
    <w:rsid w:val="00C6242E"/>
    <w:rsid w:val="00C62F70"/>
    <w:rsid w:val="00C647C4"/>
    <w:rsid w:val="00C65DE7"/>
    <w:rsid w:val="00C733E9"/>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6D13"/>
    <w:rsid w:val="00CC73C4"/>
    <w:rsid w:val="00CC76DA"/>
    <w:rsid w:val="00CD00A2"/>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27F"/>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7F5"/>
    <w:rsid w:val="00D56D5D"/>
    <w:rsid w:val="00D578AB"/>
    <w:rsid w:val="00D60487"/>
    <w:rsid w:val="00D61484"/>
    <w:rsid w:val="00D61DCC"/>
    <w:rsid w:val="00D62065"/>
    <w:rsid w:val="00D6320F"/>
    <w:rsid w:val="00D6442E"/>
    <w:rsid w:val="00D65D66"/>
    <w:rsid w:val="00D66222"/>
    <w:rsid w:val="00D6750A"/>
    <w:rsid w:val="00D67994"/>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A748D"/>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F8A"/>
    <w:rsid w:val="00E0003A"/>
    <w:rsid w:val="00E016F4"/>
    <w:rsid w:val="00E01A82"/>
    <w:rsid w:val="00E01C00"/>
    <w:rsid w:val="00E0373F"/>
    <w:rsid w:val="00E0480E"/>
    <w:rsid w:val="00E07334"/>
    <w:rsid w:val="00E07FC0"/>
    <w:rsid w:val="00E1145E"/>
    <w:rsid w:val="00E1165D"/>
    <w:rsid w:val="00E11852"/>
    <w:rsid w:val="00E12A1B"/>
    <w:rsid w:val="00E132F4"/>
    <w:rsid w:val="00E14945"/>
    <w:rsid w:val="00E16D27"/>
    <w:rsid w:val="00E20542"/>
    <w:rsid w:val="00E215BD"/>
    <w:rsid w:val="00E22309"/>
    <w:rsid w:val="00E22FDE"/>
    <w:rsid w:val="00E24C0D"/>
    <w:rsid w:val="00E2598F"/>
    <w:rsid w:val="00E267B2"/>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36DF"/>
    <w:rsid w:val="00E55D32"/>
    <w:rsid w:val="00E6187C"/>
    <w:rsid w:val="00E63D11"/>
    <w:rsid w:val="00E65941"/>
    <w:rsid w:val="00E66F70"/>
    <w:rsid w:val="00E67167"/>
    <w:rsid w:val="00E74519"/>
    <w:rsid w:val="00E75F46"/>
    <w:rsid w:val="00E81984"/>
    <w:rsid w:val="00E833BA"/>
    <w:rsid w:val="00E8359A"/>
    <w:rsid w:val="00E85D2D"/>
    <w:rsid w:val="00E8655C"/>
    <w:rsid w:val="00E87DFF"/>
    <w:rsid w:val="00E90E46"/>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1C72"/>
    <w:rsid w:val="00F21F2B"/>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3AB"/>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D5906"/>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51">
    <w:name w:val="Знак5"/>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3">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uiPriority w:val="99"/>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5">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9">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uiPriority w:val="99"/>
    <w:rsid w:val="00D86AFF"/>
  </w:style>
  <w:style w:type="paragraph" w:customStyle="1" w:styleId="affd">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uiPriority w:val="99"/>
    <w:rsid w:val="00D86AFF"/>
    <w:pPr>
      <w:ind w:left="1800"/>
    </w:pPr>
  </w:style>
  <w:style w:type="paragraph" w:customStyle="1" w:styleId="312">
    <w:name w:val="Список 31"/>
    <w:basedOn w:val="aff4"/>
    <w:uiPriority w:val="99"/>
    <w:rsid w:val="00D86AFF"/>
    <w:pPr>
      <w:ind w:left="2160"/>
    </w:pPr>
  </w:style>
  <w:style w:type="paragraph" w:customStyle="1" w:styleId="41">
    <w:name w:val="Список 41"/>
    <w:basedOn w:val="aff4"/>
    <w:uiPriority w:val="99"/>
    <w:rsid w:val="00D86AFF"/>
    <w:pPr>
      <w:ind w:left="2520"/>
    </w:pPr>
  </w:style>
  <w:style w:type="paragraph" w:customStyle="1" w:styleId="510">
    <w:name w:val="Список 51"/>
    <w:basedOn w:val="aff4"/>
    <w:uiPriority w:val="99"/>
    <w:rsid w:val="00D86AFF"/>
    <w:pPr>
      <w:ind w:left="2880"/>
    </w:pPr>
  </w:style>
  <w:style w:type="paragraph" w:customStyle="1" w:styleId="214">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uiPriority w:val="99"/>
    <w:rsid w:val="00D86AFF"/>
    <w:pPr>
      <w:ind w:firstLine="0"/>
    </w:pPr>
  </w:style>
  <w:style w:type="paragraph" w:customStyle="1" w:styleId="215">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2">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b">
    <w:name w:val="annotation text"/>
    <w:basedOn w:val="a"/>
    <w:link w:val="afffc"/>
    <w:uiPriority w:val="99"/>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9">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3"/>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
    <w:name w:val="Заголовок таблици"/>
    <w:basedOn w:val="1ff9"/>
    <w:uiPriority w:val="99"/>
    <w:rsid w:val="00D86AFF"/>
    <w:rPr>
      <w:sz w:val="22"/>
    </w:rPr>
  </w:style>
  <w:style w:type="paragraph" w:customStyle="1" w:styleId="afffff0">
    <w:name w:val="Номер таблици"/>
    <w:basedOn w:val="a"/>
    <w:next w:val="a"/>
    <w:uiPriority w:val="99"/>
    <w:rsid w:val="00D86AFF"/>
    <w:pPr>
      <w:suppressAutoHyphens/>
      <w:jc w:val="right"/>
    </w:pPr>
    <w:rPr>
      <w:b/>
      <w:sz w:val="20"/>
      <w:szCs w:val="24"/>
      <w:lang w:eastAsia="ar-SA"/>
    </w:rPr>
  </w:style>
  <w:style w:type="paragraph" w:customStyle="1" w:styleId="afffff1">
    <w:name w:val="Приложение"/>
    <w:basedOn w:val="a"/>
    <w:next w:val="a"/>
    <w:uiPriority w:val="99"/>
    <w:rsid w:val="00D86AFF"/>
    <w:pPr>
      <w:suppressAutoHyphens/>
      <w:jc w:val="right"/>
    </w:pPr>
    <w:rPr>
      <w:sz w:val="20"/>
      <w:szCs w:val="24"/>
      <w:lang w:eastAsia="ar-SA"/>
    </w:rPr>
  </w:style>
  <w:style w:type="paragraph" w:customStyle="1" w:styleId="afffff2">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4">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7">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c">
    <w:name w:val="Текст примечания Знак"/>
    <w:basedOn w:val="a1"/>
    <w:link w:val="afffb"/>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8">
    <w:name w:val="Подзаголовок Знак"/>
    <w:basedOn w:val="a1"/>
    <w:link w:val="aff7"/>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6">
    <w:name w:val="Текст Знак"/>
    <w:basedOn w:val="a1"/>
    <w:link w:val="afffff5"/>
    <w:uiPriority w:val="99"/>
    <w:rsid w:val="00986A2F"/>
    <w:rPr>
      <w:rFonts w:ascii="Courier New" w:hAnsi="Courier New" w:cs="Courier New"/>
    </w:rPr>
  </w:style>
  <w:style w:type="character" w:customStyle="1" w:styleId="afffa">
    <w:name w:val="Электронная подпись Знак"/>
    <w:basedOn w:val="a1"/>
    <w:link w:val="afff9"/>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8">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11">
    <w:name w:val="Обычный11"/>
    <w:uiPriority w:val="99"/>
    <w:rsid w:val="00950359"/>
    <w:rPr>
      <w:sz w:val="28"/>
    </w:rPr>
  </w:style>
  <w:style w:type="paragraph" w:customStyle="1" w:styleId="112">
    <w:name w:val="Основной текст11"/>
    <w:basedOn w:val="111"/>
    <w:uiPriority w:val="99"/>
    <w:rsid w:val="00950359"/>
    <w:pPr>
      <w:snapToGrid w:val="0"/>
      <w:jc w:val="both"/>
    </w:pPr>
    <w:rPr>
      <w:rFonts w:ascii="a_Timer" w:hAnsi="a_Timer"/>
    </w:rPr>
  </w:style>
  <w:style w:type="paragraph" w:customStyle="1" w:styleId="219">
    <w:name w:val="Цитата21"/>
    <w:basedOn w:val="a"/>
    <w:uiPriority w:val="99"/>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afffff9">
    <w:name w:val="МОН"/>
    <w:basedOn w:val="a"/>
    <w:uiPriority w:val="99"/>
    <w:rsid w:val="00A00128"/>
    <w:pPr>
      <w:spacing w:line="360" w:lineRule="auto"/>
      <w:ind w:firstLine="709"/>
      <w:jc w:val="both"/>
    </w:pPr>
  </w:style>
  <w:style w:type="paragraph" w:styleId="afffffa">
    <w:name w:val="footnote text"/>
    <w:basedOn w:val="a"/>
    <w:link w:val="afffffb"/>
    <w:uiPriority w:val="99"/>
    <w:unhideWhenUsed/>
    <w:rsid w:val="00A00128"/>
    <w:rPr>
      <w:sz w:val="20"/>
      <w:szCs w:val="20"/>
    </w:rPr>
  </w:style>
  <w:style w:type="character" w:customStyle="1" w:styleId="afffffb">
    <w:name w:val="Текст сноски Знак"/>
    <w:basedOn w:val="a1"/>
    <w:link w:val="afffffa"/>
    <w:uiPriority w:val="99"/>
    <w:rsid w:val="00A00128"/>
  </w:style>
  <w:style w:type="character" w:styleId="afffffc">
    <w:name w:val="footnote reference"/>
    <w:uiPriority w:val="99"/>
    <w:unhideWhenUsed/>
    <w:rsid w:val="00A00128"/>
    <w:rPr>
      <w:vertAlign w:val="superscript"/>
    </w:rPr>
  </w:style>
  <w:style w:type="paragraph" w:customStyle="1" w:styleId="220">
    <w:name w:val="Основной текст с отступом 22"/>
    <w:basedOn w:val="2f"/>
    <w:uiPriority w:val="99"/>
    <w:rsid w:val="00352C02"/>
    <w:pPr>
      <w:ind w:firstLine="709"/>
      <w:jc w:val="both"/>
    </w:pPr>
    <w:rPr>
      <w:snapToGrid w:val="0"/>
    </w:rPr>
  </w:style>
  <w:style w:type="paragraph" w:customStyle="1" w:styleId="2f">
    <w:name w:val="Обычный2"/>
    <w:uiPriority w:val="99"/>
    <w:rsid w:val="00352C02"/>
    <w:rPr>
      <w:sz w:val="28"/>
    </w:rPr>
  </w:style>
  <w:style w:type="paragraph" w:customStyle="1" w:styleId="2f0">
    <w:name w:val="Основной текст2"/>
    <w:basedOn w:val="2f"/>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42">
    <w:name w:val="Знак4"/>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7">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352C02"/>
    <w:pPr>
      <w:spacing w:after="160" w:line="240" w:lineRule="exact"/>
    </w:pPr>
    <w:rPr>
      <w:rFonts w:ascii="Verdana" w:hAnsi="Verdana"/>
      <w:sz w:val="20"/>
      <w:szCs w:val="20"/>
      <w:lang w:val="en-US" w:eastAsia="en-US"/>
    </w:rPr>
  </w:style>
  <w:style w:type="paragraph" w:customStyle="1" w:styleId="afffffd">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e">
    <w:name w:val="Placeholder Text"/>
    <w:basedOn w:val="a1"/>
    <w:uiPriority w:val="99"/>
    <w:semiHidden/>
    <w:rsid w:val="00AC2DB9"/>
    <w:rPr>
      <w:color w:val="808080"/>
    </w:rPr>
  </w:style>
  <w:style w:type="numbering" w:customStyle="1" w:styleId="1ffb">
    <w:name w:val="Нет списка1"/>
    <w:next w:val="a3"/>
    <w:uiPriority w:val="99"/>
    <w:semiHidden/>
    <w:unhideWhenUsed/>
    <w:rsid w:val="001E2343"/>
  </w:style>
  <w:style w:type="paragraph" w:styleId="affffff">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0">
    <w:name w:val="Автозамена"/>
    <w:rsid w:val="001E2343"/>
    <w:rPr>
      <w:sz w:val="24"/>
      <w:szCs w:val="24"/>
    </w:rPr>
  </w:style>
  <w:style w:type="paragraph" w:customStyle="1" w:styleId="3a">
    <w:name w:val="Знак3"/>
    <w:basedOn w:val="a"/>
    <w:rsid w:val="001E2343"/>
    <w:rPr>
      <w:rFonts w:ascii="Verdana" w:hAnsi="Verdana" w:cs="Verdana"/>
      <w:sz w:val="20"/>
      <w:szCs w:val="20"/>
      <w:lang w:val="en-US" w:eastAsia="en-US"/>
    </w:rPr>
  </w:style>
  <w:style w:type="character" w:customStyle="1" w:styleId="affffff1">
    <w:name w:val="Цветовое выделение"/>
    <w:rsid w:val="001E2343"/>
    <w:rPr>
      <w:b/>
      <w:bCs/>
      <w:color w:val="000080"/>
    </w:rPr>
  </w:style>
  <w:style w:type="character" w:customStyle="1" w:styleId="affffff2">
    <w:name w:val="Гипертекстовая ссылка"/>
    <w:basedOn w:val="affffff1"/>
    <w:rsid w:val="001E2343"/>
    <w:rPr>
      <w:b/>
      <w:bCs/>
      <w:color w:val="008000"/>
    </w:rPr>
  </w:style>
  <w:style w:type="paragraph" w:customStyle="1" w:styleId="affffff3">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4">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1E2343"/>
    <w:rPr>
      <w:sz w:val="24"/>
      <w:szCs w:val="24"/>
    </w:rPr>
  </w:style>
  <w:style w:type="character" w:customStyle="1" w:styleId="21c">
    <w:name w:val="Основной текст 2 Знак1"/>
    <w:basedOn w:val="a1"/>
    <w:uiPriority w:val="99"/>
    <w:semiHidden/>
    <w:rsid w:val="001E2343"/>
    <w:rPr>
      <w:sz w:val="24"/>
      <w:szCs w:val="24"/>
    </w:rPr>
  </w:style>
  <w:style w:type="paragraph" w:customStyle="1" w:styleId="affffff5">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6">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2">
    <w:name w:val="Нет списка2"/>
    <w:next w:val="a3"/>
    <w:uiPriority w:val="99"/>
    <w:semiHidden/>
    <w:unhideWhenUsed/>
    <w:rsid w:val="0042656E"/>
  </w:style>
  <w:style w:type="character" w:customStyle="1" w:styleId="blk">
    <w:name w:val="blk"/>
    <w:basedOn w:val="a1"/>
    <w:rsid w:val="0042656E"/>
  </w:style>
  <w:style w:type="paragraph" w:customStyle="1" w:styleId="232">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3">
    <w:name w:val="Основной текст 23"/>
    <w:basedOn w:val="a"/>
    <w:rsid w:val="00923791"/>
    <w:pPr>
      <w:jc w:val="both"/>
    </w:pPr>
    <w:rPr>
      <w:szCs w:val="20"/>
    </w:rPr>
  </w:style>
  <w:style w:type="paragraph" w:customStyle="1" w:styleId="43">
    <w:name w:val="Цитата4"/>
    <w:basedOn w:val="a"/>
    <w:rsid w:val="00923791"/>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7">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e">
    <w:name w:val="Текст выноски Знак1"/>
    <w:basedOn w:val="a1"/>
    <w:uiPriority w:val="99"/>
    <w:semiHidden/>
    <w:locked/>
    <w:rsid w:val="00E65941"/>
    <w:rPr>
      <w:rFonts w:ascii="Tahoma" w:hAnsi="Tahoma" w:cs="Tahoma"/>
      <w:sz w:val="16"/>
      <w:szCs w:val="16"/>
    </w:rPr>
  </w:style>
  <w:style w:type="character" w:customStyle="1" w:styleId="1fff">
    <w:name w:val="Текст примечания Знак1"/>
    <w:basedOn w:val="a1"/>
    <w:uiPriority w:val="99"/>
    <w:locked/>
    <w:rsid w:val="00E65941"/>
    <w:rPr>
      <w:lang w:eastAsia="ar-SA"/>
    </w:rPr>
  </w:style>
  <w:style w:type="paragraph" w:styleId="affffff8">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0">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9">
    <w:name w:val="Маркеры списка"/>
    <w:rsid w:val="00A36827"/>
    <w:rPr>
      <w:rFonts w:ascii="StarSymbol" w:eastAsia="StarSymbol" w:hAnsi="StarSymbol" w:cs="StarSymbol"/>
      <w:sz w:val="18"/>
      <w:szCs w:val="18"/>
    </w:rPr>
  </w:style>
  <w:style w:type="character" w:customStyle="1" w:styleId="1fff1">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rsid w:val="00A36827"/>
    <w:pPr>
      <w:widowControl w:val="0"/>
      <w:suppressAutoHyphens/>
      <w:autoSpaceDE w:val="0"/>
    </w:pPr>
    <w:rPr>
      <w:rFonts w:ascii="Arial" w:eastAsia="Arial" w:hAnsi="Arial"/>
    </w:rPr>
  </w:style>
  <w:style w:type="paragraph" w:customStyle="1" w:styleId="ConsPlusNonformat1">
    <w:name w:val="ConsPlusNonformat1"/>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a">
    <w:name w:val="annotation reference"/>
    <w:uiPriority w:val="99"/>
    <w:unhideWhenUsed/>
    <w:rsid w:val="00A36827"/>
    <w:rPr>
      <w:sz w:val="16"/>
      <w:szCs w:val="16"/>
    </w:rPr>
  </w:style>
  <w:style w:type="paragraph" w:styleId="affffffb">
    <w:name w:val="endnote text"/>
    <w:basedOn w:val="a"/>
    <w:link w:val="affffffc"/>
    <w:uiPriority w:val="99"/>
    <w:unhideWhenUsed/>
    <w:rsid w:val="00A36827"/>
    <w:pPr>
      <w:suppressAutoHyphens/>
    </w:pPr>
    <w:rPr>
      <w:sz w:val="20"/>
      <w:szCs w:val="20"/>
      <w:lang w:val="x-none" w:eastAsia="ar-SA"/>
    </w:rPr>
  </w:style>
  <w:style w:type="character" w:customStyle="1" w:styleId="affffffc">
    <w:name w:val="Текст концевой сноски Знак"/>
    <w:basedOn w:val="a1"/>
    <w:link w:val="affffffb"/>
    <w:uiPriority w:val="99"/>
    <w:rsid w:val="00A36827"/>
    <w:rPr>
      <w:lang w:val="x-none" w:eastAsia="ar-SA"/>
    </w:rPr>
  </w:style>
  <w:style w:type="character" w:styleId="affffffd">
    <w:name w:val="endnote reference"/>
    <w:uiPriority w:val="99"/>
    <w:unhideWhenUsed/>
    <w:rsid w:val="00A36827"/>
    <w:rPr>
      <w:vertAlign w:val="superscript"/>
    </w:rPr>
  </w:style>
  <w:style w:type="paragraph" w:customStyle="1" w:styleId="317">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e">
    <w:name w:val="Основной текст_"/>
    <w:link w:val="46"/>
    <w:uiPriority w:val="99"/>
    <w:rsid w:val="00A36827"/>
    <w:rPr>
      <w:sz w:val="23"/>
      <w:szCs w:val="23"/>
      <w:shd w:val="clear" w:color="auto" w:fill="FFFFFF"/>
    </w:rPr>
  </w:style>
  <w:style w:type="paragraph" w:customStyle="1" w:styleId="46">
    <w:name w:val="Основной текст4"/>
    <w:basedOn w:val="a"/>
    <w:link w:val="affffffe"/>
    <w:uiPriority w:val="99"/>
    <w:rsid w:val="00A36827"/>
    <w:pPr>
      <w:shd w:val="clear" w:color="auto" w:fill="FFFFFF"/>
      <w:spacing w:line="0" w:lineRule="atLeast"/>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51">
    <w:name w:val="Знак5"/>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3">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uiPriority w:val="99"/>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5">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9">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uiPriority w:val="99"/>
    <w:rsid w:val="00D86AFF"/>
  </w:style>
  <w:style w:type="paragraph" w:customStyle="1" w:styleId="affd">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uiPriority w:val="99"/>
    <w:rsid w:val="00D86AFF"/>
    <w:pPr>
      <w:ind w:left="1800"/>
    </w:pPr>
  </w:style>
  <w:style w:type="paragraph" w:customStyle="1" w:styleId="312">
    <w:name w:val="Список 31"/>
    <w:basedOn w:val="aff4"/>
    <w:uiPriority w:val="99"/>
    <w:rsid w:val="00D86AFF"/>
    <w:pPr>
      <w:ind w:left="2160"/>
    </w:pPr>
  </w:style>
  <w:style w:type="paragraph" w:customStyle="1" w:styleId="41">
    <w:name w:val="Список 41"/>
    <w:basedOn w:val="aff4"/>
    <w:uiPriority w:val="99"/>
    <w:rsid w:val="00D86AFF"/>
    <w:pPr>
      <w:ind w:left="2520"/>
    </w:pPr>
  </w:style>
  <w:style w:type="paragraph" w:customStyle="1" w:styleId="510">
    <w:name w:val="Список 51"/>
    <w:basedOn w:val="aff4"/>
    <w:uiPriority w:val="99"/>
    <w:rsid w:val="00D86AFF"/>
    <w:pPr>
      <w:ind w:left="2880"/>
    </w:pPr>
  </w:style>
  <w:style w:type="paragraph" w:customStyle="1" w:styleId="214">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uiPriority w:val="99"/>
    <w:rsid w:val="00D86AFF"/>
    <w:pPr>
      <w:ind w:firstLine="0"/>
    </w:pPr>
  </w:style>
  <w:style w:type="paragraph" w:customStyle="1" w:styleId="215">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2">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b">
    <w:name w:val="annotation text"/>
    <w:basedOn w:val="a"/>
    <w:link w:val="afffc"/>
    <w:uiPriority w:val="99"/>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9">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3"/>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
    <w:name w:val="Заголовок таблици"/>
    <w:basedOn w:val="1ff9"/>
    <w:uiPriority w:val="99"/>
    <w:rsid w:val="00D86AFF"/>
    <w:rPr>
      <w:sz w:val="22"/>
    </w:rPr>
  </w:style>
  <w:style w:type="paragraph" w:customStyle="1" w:styleId="afffff0">
    <w:name w:val="Номер таблици"/>
    <w:basedOn w:val="a"/>
    <w:next w:val="a"/>
    <w:uiPriority w:val="99"/>
    <w:rsid w:val="00D86AFF"/>
    <w:pPr>
      <w:suppressAutoHyphens/>
      <w:jc w:val="right"/>
    </w:pPr>
    <w:rPr>
      <w:b/>
      <w:sz w:val="20"/>
      <w:szCs w:val="24"/>
      <w:lang w:eastAsia="ar-SA"/>
    </w:rPr>
  </w:style>
  <w:style w:type="paragraph" w:customStyle="1" w:styleId="afffff1">
    <w:name w:val="Приложение"/>
    <w:basedOn w:val="a"/>
    <w:next w:val="a"/>
    <w:uiPriority w:val="99"/>
    <w:rsid w:val="00D86AFF"/>
    <w:pPr>
      <w:suppressAutoHyphens/>
      <w:jc w:val="right"/>
    </w:pPr>
    <w:rPr>
      <w:sz w:val="20"/>
      <w:szCs w:val="24"/>
      <w:lang w:eastAsia="ar-SA"/>
    </w:rPr>
  </w:style>
  <w:style w:type="paragraph" w:customStyle="1" w:styleId="afffff2">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4">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7">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c">
    <w:name w:val="Текст примечания Знак"/>
    <w:basedOn w:val="a1"/>
    <w:link w:val="afffb"/>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8">
    <w:name w:val="Подзаголовок Знак"/>
    <w:basedOn w:val="a1"/>
    <w:link w:val="aff7"/>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6">
    <w:name w:val="Текст Знак"/>
    <w:basedOn w:val="a1"/>
    <w:link w:val="afffff5"/>
    <w:uiPriority w:val="99"/>
    <w:rsid w:val="00986A2F"/>
    <w:rPr>
      <w:rFonts w:ascii="Courier New" w:hAnsi="Courier New" w:cs="Courier New"/>
    </w:rPr>
  </w:style>
  <w:style w:type="character" w:customStyle="1" w:styleId="afffa">
    <w:name w:val="Электронная подпись Знак"/>
    <w:basedOn w:val="a1"/>
    <w:link w:val="afff9"/>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8">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11">
    <w:name w:val="Обычный11"/>
    <w:uiPriority w:val="99"/>
    <w:rsid w:val="00950359"/>
    <w:rPr>
      <w:sz w:val="28"/>
    </w:rPr>
  </w:style>
  <w:style w:type="paragraph" w:customStyle="1" w:styleId="112">
    <w:name w:val="Основной текст11"/>
    <w:basedOn w:val="111"/>
    <w:uiPriority w:val="99"/>
    <w:rsid w:val="00950359"/>
    <w:pPr>
      <w:snapToGrid w:val="0"/>
      <w:jc w:val="both"/>
    </w:pPr>
    <w:rPr>
      <w:rFonts w:ascii="a_Timer" w:hAnsi="a_Timer"/>
    </w:rPr>
  </w:style>
  <w:style w:type="paragraph" w:customStyle="1" w:styleId="219">
    <w:name w:val="Цитата21"/>
    <w:basedOn w:val="a"/>
    <w:uiPriority w:val="99"/>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afffff9">
    <w:name w:val="МОН"/>
    <w:basedOn w:val="a"/>
    <w:uiPriority w:val="99"/>
    <w:rsid w:val="00A00128"/>
    <w:pPr>
      <w:spacing w:line="360" w:lineRule="auto"/>
      <w:ind w:firstLine="709"/>
      <w:jc w:val="both"/>
    </w:pPr>
  </w:style>
  <w:style w:type="paragraph" w:styleId="afffffa">
    <w:name w:val="footnote text"/>
    <w:basedOn w:val="a"/>
    <w:link w:val="afffffb"/>
    <w:uiPriority w:val="99"/>
    <w:unhideWhenUsed/>
    <w:rsid w:val="00A00128"/>
    <w:rPr>
      <w:sz w:val="20"/>
      <w:szCs w:val="20"/>
    </w:rPr>
  </w:style>
  <w:style w:type="character" w:customStyle="1" w:styleId="afffffb">
    <w:name w:val="Текст сноски Знак"/>
    <w:basedOn w:val="a1"/>
    <w:link w:val="afffffa"/>
    <w:uiPriority w:val="99"/>
    <w:rsid w:val="00A00128"/>
  </w:style>
  <w:style w:type="character" w:styleId="afffffc">
    <w:name w:val="footnote reference"/>
    <w:uiPriority w:val="99"/>
    <w:unhideWhenUsed/>
    <w:rsid w:val="00A00128"/>
    <w:rPr>
      <w:vertAlign w:val="superscript"/>
    </w:rPr>
  </w:style>
  <w:style w:type="paragraph" w:customStyle="1" w:styleId="220">
    <w:name w:val="Основной текст с отступом 22"/>
    <w:basedOn w:val="2f"/>
    <w:uiPriority w:val="99"/>
    <w:rsid w:val="00352C02"/>
    <w:pPr>
      <w:ind w:firstLine="709"/>
      <w:jc w:val="both"/>
    </w:pPr>
    <w:rPr>
      <w:snapToGrid w:val="0"/>
    </w:rPr>
  </w:style>
  <w:style w:type="paragraph" w:customStyle="1" w:styleId="2f">
    <w:name w:val="Обычный2"/>
    <w:uiPriority w:val="99"/>
    <w:rsid w:val="00352C02"/>
    <w:rPr>
      <w:sz w:val="28"/>
    </w:rPr>
  </w:style>
  <w:style w:type="paragraph" w:customStyle="1" w:styleId="2f0">
    <w:name w:val="Основной текст2"/>
    <w:basedOn w:val="2f"/>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42">
    <w:name w:val="Знак4"/>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7">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352C02"/>
    <w:pPr>
      <w:spacing w:after="160" w:line="240" w:lineRule="exact"/>
    </w:pPr>
    <w:rPr>
      <w:rFonts w:ascii="Verdana" w:hAnsi="Verdana"/>
      <w:sz w:val="20"/>
      <w:szCs w:val="20"/>
      <w:lang w:val="en-US" w:eastAsia="en-US"/>
    </w:rPr>
  </w:style>
  <w:style w:type="paragraph" w:customStyle="1" w:styleId="afffffd">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e">
    <w:name w:val="Placeholder Text"/>
    <w:basedOn w:val="a1"/>
    <w:uiPriority w:val="99"/>
    <w:semiHidden/>
    <w:rsid w:val="00AC2DB9"/>
    <w:rPr>
      <w:color w:val="808080"/>
    </w:rPr>
  </w:style>
  <w:style w:type="numbering" w:customStyle="1" w:styleId="1ffb">
    <w:name w:val="Нет списка1"/>
    <w:next w:val="a3"/>
    <w:uiPriority w:val="99"/>
    <w:semiHidden/>
    <w:unhideWhenUsed/>
    <w:rsid w:val="001E2343"/>
  </w:style>
  <w:style w:type="paragraph" w:styleId="affffff">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0">
    <w:name w:val="Автозамена"/>
    <w:rsid w:val="001E2343"/>
    <w:rPr>
      <w:sz w:val="24"/>
      <w:szCs w:val="24"/>
    </w:rPr>
  </w:style>
  <w:style w:type="paragraph" w:customStyle="1" w:styleId="3a">
    <w:name w:val="Знак3"/>
    <w:basedOn w:val="a"/>
    <w:rsid w:val="001E2343"/>
    <w:rPr>
      <w:rFonts w:ascii="Verdana" w:hAnsi="Verdana" w:cs="Verdana"/>
      <w:sz w:val="20"/>
      <w:szCs w:val="20"/>
      <w:lang w:val="en-US" w:eastAsia="en-US"/>
    </w:rPr>
  </w:style>
  <w:style w:type="character" w:customStyle="1" w:styleId="affffff1">
    <w:name w:val="Цветовое выделение"/>
    <w:rsid w:val="001E2343"/>
    <w:rPr>
      <w:b/>
      <w:bCs/>
      <w:color w:val="000080"/>
    </w:rPr>
  </w:style>
  <w:style w:type="character" w:customStyle="1" w:styleId="affffff2">
    <w:name w:val="Гипертекстовая ссылка"/>
    <w:basedOn w:val="affffff1"/>
    <w:rsid w:val="001E2343"/>
    <w:rPr>
      <w:b/>
      <w:bCs/>
      <w:color w:val="008000"/>
    </w:rPr>
  </w:style>
  <w:style w:type="paragraph" w:customStyle="1" w:styleId="affffff3">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4">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1E2343"/>
    <w:rPr>
      <w:sz w:val="24"/>
      <w:szCs w:val="24"/>
    </w:rPr>
  </w:style>
  <w:style w:type="character" w:customStyle="1" w:styleId="21c">
    <w:name w:val="Основной текст 2 Знак1"/>
    <w:basedOn w:val="a1"/>
    <w:uiPriority w:val="99"/>
    <w:semiHidden/>
    <w:rsid w:val="001E2343"/>
    <w:rPr>
      <w:sz w:val="24"/>
      <w:szCs w:val="24"/>
    </w:rPr>
  </w:style>
  <w:style w:type="paragraph" w:customStyle="1" w:styleId="affffff5">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6">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2">
    <w:name w:val="Нет списка2"/>
    <w:next w:val="a3"/>
    <w:uiPriority w:val="99"/>
    <w:semiHidden/>
    <w:unhideWhenUsed/>
    <w:rsid w:val="0042656E"/>
  </w:style>
  <w:style w:type="character" w:customStyle="1" w:styleId="blk">
    <w:name w:val="blk"/>
    <w:basedOn w:val="a1"/>
    <w:rsid w:val="0042656E"/>
  </w:style>
  <w:style w:type="paragraph" w:customStyle="1" w:styleId="232">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3">
    <w:name w:val="Основной текст 23"/>
    <w:basedOn w:val="a"/>
    <w:rsid w:val="00923791"/>
    <w:pPr>
      <w:jc w:val="both"/>
    </w:pPr>
    <w:rPr>
      <w:szCs w:val="20"/>
    </w:rPr>
  </w:style>
  <w:style w:type="paragraph" w:customStyle="1" w:styleId="43">
    <w:name w:val="Цитата4"/>
    <w:basedOn w:val="a"/>
    <w:rsid w:val="00923791"/>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7">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e">
    <w:name w:val="Текст выноски Знак1"/>
    <w:basedOn w:val="a1"/>
    <w:uiPriority w:val="99"/>
    <w:semiHidden/>
    <w:locked/>
    <w:rsid w:val="00E65941"/>
    <w:rPr>
      <w:rFonts w:ascii="Tahoma" w:hAnsi="Tahoma" w:cs="Tahoma"/>
      <w:sz w:val="16"/>
      <w:szCs w:val="16"/>
    </w:rPr>
  </w:style>
  <w:style w:type="character" w:customStyle="1" w:styleId="1fff">
    <w:name w:val="Текст примечания Знак1"/>
    <w:basedOn w:val="a1"/>
    <w:uiPriority w:val="99"/>
    <w:locked/>
    <w:rsid w:val="00E65941"/>
    <w:rPr>
      <w:lang w:eastAsia="ar-SA"/>
    </w:rPr>
  </w:style>
  <w:style w:type="paragraph" w:styleId="affffff8">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0">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9">
    <w:name w:val="Маркеры списка"/>
    <w:rsid w:val="00A36827"/>
    <w:rPr>
      <w:rFonts w:ascii="StarSymbol" w:eastAsia="StarSymbol" w:hAnsi="StarSymbol" w:cs="StarSymbol"/>
      <w:sz w:val="18"/>
      <w:szCs w:val="18"/>
    </w:rPr>
  </w:style>
  <w:style w:type="character" w:customStyle="1" w:styleId="1fff1">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rsid w:val="00A36827"/>
    <w:pPr>
      <w:widowControl w:val="0"/>
      <w:suppressAutoHyphens/>
      <w:autoSpaceDE w:val="0"/>
    </w:pPr>
    <w:rPr>
      <w:rFonts w:ascii="Arial" w:eastAsia="Arial" w:hAnsi="Arial"/>
    </w:rPr>
  </w:style>
  <w:style w:type="paragraph" w:customStyle="1" w:styleId="ConsPlusNonformat1">
    <w:name w:val="ConsPlusNonformat1"/>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a">
    <w:name w:val="annotation reference"/>
    <w:uiPriority w:val="99"/>
    <w:unhideWhenUsed/>
    <w:rsid w:val="00A36827"/>
    <w:rPr>
      <w:sz w:val="16"/>
      <w:szCs w:val="16"/>
    </w:rPr>
  </w:style>
  <w:style w:type="paragraph" w:styleId="affffffb">
    <w:name w:val="endnote text"/>
    <w:basedOn w:val="a"/>
    <w:link w:val="affffffc"/>
    <w:uiPriority w:val="99"/>
    <w:unhideWhenUsed/>
    <w:rsid w:val="00A36827"/>
    <w:pPr>
      <w:suppressAutoHyphens/>
    </w:pPr>
    <w:rPr>
      <w:sz w:val="20"/>
      <w:szCs w:val="20"/>
      <w:lang w:val="x-none" w:eastAsia="ar-SA"/>
    </w:rPr>
  </w:style>
  <w:style w:type="character" w:customStyle="1" w:styleId="affffffc">
    <w:name w:val="Текст концевой сноски Знак"/>
    <w:basedOn w:val="a1"/>
    <w:link w:val="affffffb"/>
    <w:uiPriority w:val="99"/>
    <w:rsid w:val="00A36827"/>
    <w:rPr>
      <w:lang w:val="x-none" w:eastAsia="ar-SA"/>
    </w:rPr>
  </w:style>
  <w:style w:type="character" w:styleId="affffffd">
    <w:name w:val="endnote reference"/>
    <w:uiPriority w:val="99"/>
    <w:unhideWhenUsed/>
    <w:rsid w:val="00A36827"/>
    <w:rPr>
      <w:vertAlign w:val="superscript"/>
    </w:rPr>
  </w:style>
  <w:style w:type="paragraph" w:customStyle="1" w:styleId="317">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e">
    <w:name w:val="Основной текст_"/>
    <w:link w:val="46"/>
    <w:uiPriority w:val="99"/>
    <w:rsid w:val="00A36827"/>
    <w:rPr>
      <w:sz w:val="23"/>
      <w:szCs w:val="23"/>
      <w:shd w:val="clear" w:color="auto" w:fill="FFFFFF"/>
    </w:rPr>
  </w:style>
  <w:style w:type="paragraph" w:customStyle="1" w:styleId="46">
    <w:name w:val="Основной текст4"/>
    <w:basedOn w:val="a"/>
    <w:link w:val="affffffe"/>
    <w:uiPriority w:val="99"/>
    <w:rsid w:val="00A36827"/>
    <w:pPr>
      <w:shd w:val="clear" w:color="auto" w:fill="FFFFFF"/>
      <w:spacing w:line="0" w:lineRule="atLeast"/>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29461026">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057121">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olimpde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izls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9;&#1096;-&#1085;&#1074;&#1088;.&#1088;&#109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nstagram.com/olimpdel/" TargetMode="External"/><Relationship Id="rId4" Type="http://schemas.microsoft.com/office/2007/relationships/stylesWithEffects" Target="stylesWithEffects.xml"/><Relationship Id="rId9" Type="http://schemas.openxmlformats.org/officeDocument/2006/relationships/hyperlink" Target="https://vk.com/izls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C24E1-7AF0-4C11-BE96-CED5008C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794</Words>
  <Characters>4532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Eldorado</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Сапунов Андрей Александрович</cp:lastModifiedBy>
  <cp:revision>6</cp:revision>
  <dcterms:created xsi:type="dcterms:W3CDTF">2021-08-06T05:39:00Z</dcterms:created>
  <dcterms:modified xsi:type="dcterms:W3CDTF">2021-08-06T09:27:00Z</dcterms:modified>
</cp:coreProperties>
</file>